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D376D" w14:textId="285C3C0E" w:rsidR="00D80884" w:rsidRPr="00720640" w:rsidRDefault="00720640" w:rsidP="007206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0640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การประเมินความเสี่ยง</w:t>
      </w:r>
      <w:r w:rsidR="00C30A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ที่อาจเกิดการให้หรือรับสินบนจากการดำเนินงานตามภารกิจของหน่วยงาน  </w:t>
      </w:r>
      <w:r w:rsidRPr="00720640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</w:t>
      </w:r>
      <w:r w:rsidRPr="00720640">
        <w:rPr>
          <w:rFonts w:ascii="TH SarabunPSK" w:hAnsi="TH SarabunPSK" w:cs="TH SarabunPSK" w:hint="cs"/>
          <w:b/>
          <w:bCs/>
          <w:sz w:val="36"/>
          <w:szCs w:val="36"/>
        </w:rPr>
        <w:t>.</w:t>
      </w:r>
      <w:r w:rsidRPr="00720640">
        <w:rPr>
          <w:rFonts w:ascii="TH SarabunPSK" w:hAnsi="TH SarabunPSK" w:cs="TH SarabunPSK" w:hint="cs"/>
          <w:b/>
          <w:bCs/>
          <w:sz w:val="36"/>
          <w:szCs w:val="36"/>
          <w:cs/>
        </w:rPr>
        <w:t>ศ</w:t>
      </w:r>
      <w:r w:rsidRPr="00720640">
        <w:rPr>
          <w:rFonts w:ascii="TH SarabunPSK" w:hAnsi="TH SarabunPSK" w:cs="TH SarabunPSK" w:hint="cs"/>
          <w:b/>
          <w:bCs/>
          <w:sz w:val="36"/>
          <w:szCs w:val="36"/>
        </w:rPr>
        <w:t>.</w:t>
      </w:r>
      <w:r w:rsidRPr="0072064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๒๕๖</w:t>
      </w:r>
      <w:r w:rsidR="00C30ABF"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</w:p>
    <w:p w14:paraId="58C5068E" w14:textId="7BF90C5A" w:rsidR="00720640" w:rsidRPr="004E1BBA" w:rsidRDefault="005604F8" w:rsidP="004E1BB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เทศบาลตำบลชนบท</w:t>
      </w:r>
      <w:r w:rsidR="00720640" w:rsidRPr="0072064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อำเภอชนบท  จังหวัดขอนแก่น</w:t>
      </w:r>
    </w:p>
    <w:tbl>
      <w:tblPr>
        <w:tblStyle w:val="a3"/>
        <w:tblW w:w="15030" w:type="dxa"/>
        <w:tblInd w:w="-365" w:type="dxa"/>
        <w:tblLook w:val="04A0" w:firstRow="1" w:lastRow="0" w:firstColumn="1" w:lastColumn="0" w:noHBand="0" w:noVBand="1"/>
      </w:tblPr>
      <w:tblGrid>
        <w:gridCol w:w="724"/>
        <w:gridCol w:w="2696"/>
        <w:gridCol w:w="2426"/>
        <w:gridCol w:w="1077"/>
        <w:gridCol w:w="1187"/>
        <w:gridCol w:w="1520"/>
        <w:gridCol w:w="4231"/>
        <w:gridCol w:w="1169"/>
      </w:tblGrid>
      <w:tr w:rsidR="00CD641F" w14:paraId="0AF70368" w14:textId="77777777" w:rsidTr="00CD641F">
        <w:tc>
          <w:tcPr>
            <w:tcW w:w="724" w:type="dxa"/>
          </w:tcPr>
          <w:p w14:paraId="76FA4693" w14:textId="1C740699" w:rsidR="00720640" w:rsidRPr="00543D7E" w:rsidRDefault="00720640" w:rsidP="007206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164337010"/>
            <w:r w:rsidRPr="00543D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96" w:type="dxa"/>
          </w:tcPr>
          <w:p w14:paraId="7A726125" w14:textId="2F61AC87" w:rsidR="00720640" w:rsidRPr="00543D7E" w:rsidRDefault="00720640" w:rsidP="007206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D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2426" w:type="dxa"/>
          </w:tcPr>
          <w:p w14:paraId="1105D070" w14:textId="2F8EE18B" w:rsidR="00720640" w:rsidRPr="00543D7E" w:rsidRDefault="00720640" w:rsidP="007206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D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เหตุการณ์ความเสี่ยงการทุจริต</w:t>
            </w:r>
          </w:p>
        </w:tc>
        <w:tc>
          <w:tcPr>
            <w:tcW w:w="1077" w:type="dxa"/>
          </w:tcPr>
          <w:p w14:paraId="271A263D" w14:textId="5A31F12E" w:rsidR="00720640" w:rsidRPr="00543D7E" w:rsidRDefault="00720640" w:rsidP="007206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D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โอกาสเกิด</w:t>
            </w:r>
          </w:p>
        </w:tc>
        <w:tc>
          <w:tcPr>
            <w:tcW w:w="1187" w:type="dxa"/>
          </w:tcPr>
          <w:p w14:paraId="3139CBED" w14:textId="723E0678" w:rsidR="00720640" w:rsidRPr="00543D7E" w:rsidRDefault="00720640" w:rsidP="007206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D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ผลกระทบ/ความรุนแรง</w:t>
            </w:r>
          </w:p>
        </w:tc>
        <w:tc>
          <w:tcPr>
            <w:tcW w:w="1520" w:type="dxa"/>
          </w:tcPr>
          <w:p w14:paraId="11510DCE" w14:textId="6EDF1BBC" w:rsidR="00720640" w:rsidRPr="00543D7E" w:rsidRDefault="00720640" w:rsidP="007206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3D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ระดับความเสี่ยงการทุจริต </w:t>
            </w:r>
            <w:r w:rsidRPr="00543D7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(Risk Score)</w:t>
            </w:r>
          </w:p>
        </w:tc>
        <w:tc>
          <w:tcPr>
            <w:tcW w:w="4231" w:type="dxa"/>
          </w:tcPr>
          <w:p w14:paraId="6D8B4EFB" w14:textId="232CAD1A" w:rsidR="00720640" w:rsidRPr="00543D7E" w:rsidRDefault="00720640" w:rsidP="007206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D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มาตรการในการบริหารจัดการความเสี่ยง</w:t>
            </w:r>
          </w:p>
        </w:tc>
        <w:tc>
          <w:tcPr>
            <w:tcW w:w="1169" w:type="dxa"/>
          </w:tcPr>
          <w:p w14:paraId="1461E766" w14:textId="5C324C18" w:rsidR="00720640" w:rsidRPr="00543D7E" w:rsidRDefault="00720640" w:rsidP="007206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D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หน่วยที่รับผิดชอบ</w:t>
            </w:r>
          </w:p>
        </w:tc>
      </w:tr>
      <w:tr w:rsidR="00450B24" w14:paraId="51BB80A1" w14:textId="77777777" w:rsidTr="005604F8">
        <w:tc>
          <w:tcPr>
            <w:tcW w:w="724" w:type="dxa"/>
          </w:tcPr>
          <w:p w14:paraId="414A6DF8" w14:textId="4DD57D77" w:rsidR="00720640" w:rsidRPr="00CD641F" w:rsidRDefault="00720640">
            <w:pPr>
              <w:rPr>
                <w:rFonts w:ascii="TH SarabunPSK" w:hAnsi="TH SarabunPSK" w:cs="TH SarabunPSK"/>
                <w:sz w:val="28"/>
              </w:rPr>
            </w:pPr>
            <w:r w:rsidRPr="00CD641F">
              <w:rPr>
                <w:rFonts w:ascii="TH SarabunPSK" w:hAnsi="TH SarabunPSK" w:cs="TH SarabunPSK" w:hint="cs"/>
                <w:sz w:val="28"/>
                <w:cs/>
              </w:rPr>
              <w:t xml:space="preserve">   ๑</w:t>
            </w:r>
          </w:p>
        </w:tc>
        <w:tc>
          <w:tcPr>
            <w:tcW w:w="2696" w:type="dxa"/>
          </w:tcPr>
          <w:p w14:paraId="5F699DFB" w14:textId="3C47DB03" w:rsidR="00720640" w:rsidRPr="00CD641F" w:rsidRDefault="00720640">
            <w:pPr>
              <w:rPr>
                <w:rFonts w:ascii="TH SarabunPSK" w:hAnsi="TH SarabunPSK" w:cs="TH SarabunPSK"/>
                <w:sz w:val="28"/>
              </w:rPr>
            </w:pPr>
            <w:r w:rsidRPr="00CD641F">
              <w:rPr>
                <w:rFonts w:ascii="TH SarabunPSK" w:hAnsi="TH SarabunPSK" w:cs="TH SarabunPSK" w:hint="cs"/>
                <w:sz w:val="28"/>
                <w:cs/>
              </w:rPr>
              <w:t>การอนุมัติ  อนุญาต  ตามพระราชบัญญัติการอำนวยความสะดวกในการพิจารณาอนุยาตของทางราชการ</w:t>
            </w:r>
          </w:p>
        </w:tc>
        <w:tc>
          <w:tcPr>
            <w:tcW w:w="2426" w:type="dxa"/>
          </w:tcPr>
          <w:p w14:paraId="65BAF0F6" w14:textId="77777777" w:rsidR="00720640" w:rsidRPr="00CD641F" w:rsidRDefault="00720640">
            <w:pPr>
              <w:rPr>
                <w:rFonts w:ascii="TH SarabunPSK" w:hAnsi="TH SarabunPSK" w:cs="TH SarabunPSK"/>
                <w:sz w:val="28"/>
              </w:rPr>
            </w:pPr>
            <w:r w:rsidRPr="00CD641F">
              <w:rPr>
                <w:rFonts w:ascii="TH SarabunPSK" w:hAnsi="TH SarabunPSK" w:cs="TH SarabunPSK" w:hint="cs"/>
                <w:sz w:val="28"/>
                <w:cs/>
              </w:rPr>
              <w:t>การรับของขวัญหรือผลประโยชน์ หรือการรับสินบน</w:t>
            </w:r>
          </w:p>
          <w:p w14:paraId="34FDAAB5" w14:textId="77777777" w:rsidR="00720640" w:rsidRPr="00CD641F" w:rsidRDefault="00720640">
            <w:pPr>
              <w:rPr>
                <w:rFonts w:ascii="TH SarabunPSK" w:hAnsi="TH SarabunPSK" w:cs="TH SarabunPSK"/>
                <w:sz w:val="28"/>
              </w:rPr>
            </w:pPr>
            <w:r w:rsidRPr="00CD641F">
              <w:rPr>
                <w:rFonts w:ascii="TH SarabunPSK" w:hAnsi="TH SarabunPSK" w:cs="TH SarabunPSK" w:hint="cs"/>
                <w:sz w:val="28"/>
                <w:cs/>
              </w:rPr>
              <w:t>๑.ใช้ตำแหน่งหน้าที่ช่วยเหลืออำนวยความสะดวกให้บุคคบหรือผู้รับบริการ</w:t>
            </w:r>
          </w:p>
          <w:p w14:paraId="71DE8CAF" w14:textId="0957138B" w:rsidR="00720640" w:rsidRPr="00CD641F" w:rsidRDefault="00720640">
            <w:pPr>
              <w:rPr>
                <w:rFonts w:ascii="TH SarabunPSK" w:hAnsi="TH SarabunPSK" w:cs="TH SarabunPSK"/>
                <w:sz w:val="28"/>
              </w:rPr>
            </w:pPr>
            <w:r w:rsidRPr="00CD641F">
              <w:rPr>
                <w:rFonts w:ascii="TH SarabunPSK" w:hAnsi="TH SarabunPSK" w:cs="TH SarabunPSK" w:hint="cs"/>
                <w:sz w:val="28"/>
                <w:cs/>
              </w:rPr>
              <w:t>๒.การรับสินบนของขวัญหรือของกำนัล</w:t>
            </w:r>
            <w:r w:rsidR="00543D7E" w:rsidRPr="00CD641F">
              <w:rPr>
                <w:rFonts w:ascii="TH SarabunPSK" w:hAnsi="TH SarabunPSK" w:cs="TH SarabunPSK" w:hint="cs"/>
                <w:sz w:val="28"/>
                <w:cs/>
              </w:rPr>
              <w:t>ที่มีค่าซึ่งส่งผลต่อการปฏิบัติหน้าที่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92D050"/>
          </w:tcPr>
          <w:p w14:paraId="0A87447C" w14:textId="77777777" w:rsidR="00543D7E" w:rsidRPr="00544598" w:rsidRDefault="00543D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8290BC1" w14:textId="77777777" w:rsidR="00543D7E" w:rsidRPr="00544598" w:rsidRDefault="00543D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9E2EBA4" w14:textId="77777777" w:rsidR="00543D7E" w:rsidRPr="00544598" w:rsidRDefault="00543D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5F6CF20" w14:textId="77777777" w:rsidR="00543D7E" w:rsidRPr="00544598" w:rsidRDefault="00543D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1C80200" w14:textId="615B61C3" w:rsidR="00720640" w:rsidRPr="00544598" w:rsidRDefault="00543D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45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๑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92D050"/>
          </w:tcPr>
          <w:p w14:paraId="27A591A8" w14:textId="77777777" w:rsidR="00720640" w:rsidRPr="00544598" w:rsidRDefault="007206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8B4C646" w14:textId="77777777" w:rsidR="00543D7E" w:rsidRPr="00544598" w:rsidRDefault="00543D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92C0453" w14:textId="77777777" w:rsidR="00543D7E" w:rsidRPr="00544598" w:rsidRDefault="00543D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EC3D3D" w14:textId="77777777" w:rsidR="00543D7E" w:rsidRPr="00544598" w:rsidRDefault="00543D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101672E" w14:textId="2ADB54AA" w:rsidR="00543D7E" w:rsidRPr="00544598" w:rsidRDefault="00543D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45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๑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92D050"/>
          </w:tcPr>
          <w:p w14:paraId="7CBBDF76" w14:textId="77777777" w:rsidR="00720640" w:rsidRPr="00CD641F" w:rsidRDefault="00720640">
            <w:pPr>
              <w:rPr>
                <w:rFonts w:ascii="TH SarabunPSK" w:hAnsi="TH SarabunPSK" w:cs="TH SarabunPSK"/>
                <w:sz w:val="28"/>
              </w:rPr>
            </w:pPr>
          </w:p>
          <w:p w14:paraId="0671186E" w14:textId="77777777" w:rsidR="00543D7E" w:rsidRPr="00CD641F" w:rsidRDefault="00543D7E">
            <w:pPr>
              <w:rPr>
                <w:rFonts w:ascii="TH SarabunPSK" w:hAnsi="TH SarabunPSK" w:cs="TH SarabunPSK"/>
                <w:sz w:val="28"/>
              </w:rPr>
            </w:pPr>
          </w:p>
          <w:p w14:paraId="41F005EF" w14:textId="77777777" w:rsidR="00543D7E" w:rsidRPr="00CD641F" w:rsidRDefault="00543D7E">
            <w:pPr>
              <w:rPr>
                <w:rFonts w:ascii="TH SarabunPSK" w:hAnsi="TH SarabunPSK" w:cs="TH SarabunPSK"/>
                <w:sz w:val="28"/>
              </w:rPr>
            </w:pPr>
          </w:p>
          <w:p w14:paraId="49F3F9F5" w14:textId="77777777" w:rsidR="00543D7E" w:rsidRPr="00CD641F" w:rsidRDefault="00543D7E">
            <w:pPr>
              <w:rPr>
                <w:rFonts w:ascii="TH SarabunPSK" w:hAnsi="TH SarabunPSK" w:cs="TH SarabunPSK"/>
                <w:sz w:val="28"/>
              </w:rPr>
            </w:pPr>
          </w:p>
          <w:p w14:paraId="5DE03DDB" w14:textId="4BBE076D" w:rsidR="00543D7E" w:rsidRPr="00CD641F" w:rsidRDefault="00543D7E" w:rsidP="00543D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64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ไม่มีความเสี่ยงการทุจริต / ความเสี่ยงน้อย</w:t>
            </w:r>
          </w:p>
        </w:tc>
        <w:tc>
          <w:tcPr>
            <w:tcW w:w="4231" w:type="dxa"/>
          </w:tcPr>
          <w:p w14:paraId="4A560248" w14:textId="77777777" w:rsidR="00720640" w:rsidRPr="00CD641F" w:rsidRDefault="00543D7E" w:rsidP="00543D7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D641F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CD641F">
              <w:rPr>
                <w:rFonts w:ascii="TH SarabunPSK" w:hAnsi="TH SarabunPSK" w:cs="TH SarabunPSK"/>
                <w:sz w:val="28"/>
              </w:rPr>
              <w:t>.</w:t>
            </w:r>
            <w:r w:rsidRPr="00CD641F">
              <w:rPr>
                <w:rFonts w:ascii="TH SarabunPSK" w:hAnsi="TH SarabunPSK" w:cs="TH SarabunPSK" w:hint="cs"/>
                <w:sz w:val="28"/>
                <w:cs/>
              </w:rPr>
              <w:t>จัดทำเอกสารที่ระบุรายละเอียดข้อปฏิบัติต่างๆ ในการปฏิบัติงานที่จะเป็นการป้องกันการไม่เข้าไปเกี่ยวข้องกับการทุจริตในเรื่องต่างๆ</w:t>
            </w:r>
          </w:p>
          <w:p w14:paraId="1D54FBA4" w14:textId="77777777" w:rsidR="00543D7E" w:rsidRPr="00CD641F" w:rsidRDefault="00543D7E" w:rsidP="00543D7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D641F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CD641F">
              <w:rPr>
                <w:rFonts w:ascii="TH SarabunPSK" w:hAnsi="TH SarabunPSK" w:cs="TH SarabunPSK"/>
                <w:sz w:val="28"/>
              </w:rPr>
              <w:t>.</w:t>
            </w:r>
            <w:r w:rsidR="00450B24" w:rsidRPr="00CD641F">
              <w:rPr>
                <w:rFonts w:ascii="TH SarabunPSK" w:hAnsi="TH SarabunPSK" w:cs="TH SarabunPSK" w:hint="cs"/>
                <w:sz w:val="28"/>
                <w:cs/>
              </w:rPr>
              <w:t>จัดทำมาตรการป้องกันการรับสินบนให้ผู้ปฎิบัติงานในองค์กรทุกระดับถือปฏิบัติ</w:t>
            </w:r>
          </w:p>
          <w:p w14:paraId="69B48FCB" w14:textId="77777777" w:rsidR="00450B24" w:rsidRPr="00CD641F" w:rsidRDefault="00450B24" w:rsidP="00543D7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D641F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CD641F">
              <w:rPr>
                <w:rFonts w:ascii="TH SarabunPSK" w:hAnsi="TH SarabunPSK" w:cs="TH SarabunPSK"/>
                <w:sz w:val="28"/>
              </w:rPr>
              <w:t>.</w:t>
            </w:r>
            <w:r w:rsidRPr="00CD641F">
              <w:rPr>
                <w:rFonts w:ascii="TH SarabunPSK" w:hAnsi="TH SarabunPSK" w:cs="TH SarabunPSK" w:hint="cs"/>
                <w:sz w:val="28"/>
                <w:cs/>
              </w:rPr>
              <w:t>จัดทำแนวทางการป้องกันการรับสินบนและการกำกับติดตาม</w:t>
            </w:r>
          </w:p>
          <w:p w14:paraId="7EB1EBEC" w14:textId="1179932A" w:rsidR="00450B24" w:rsidRPr="00CD641F" w:rsidRDefault="00450B24" w:rsidP="00543D7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D641F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CD641F">
              <w:rPr>
                <w:rFonts w:ascii="TH SarabunPSK" w:hAnsi="TH SarabunPSK" w:cs="TH SarabunPSK"/>
                <w:sz w:val="28"/>
              </w:rPr>
              <w:t>.</w:t>
            </w:r>
            <w:r w:rsidRPr="00CD641F">
              <w:rPr>
                <w:rFonts w:ascii="TH SarabunPSK" w:hAnsi="TH SarabunPSK" w:cs="TH SarabunPSK" w:hint="cs"/>
                <w:sz w:val="28"/>
                <w:cs/>
              </w:rPr>
              <w:t>กำหนดนโยบาย  มาตรการ หรือแนวทางการปฏิบัติที่ดีเพื่อเป็นป้องกันการทุจริต</w:t>
            </w:r>
          </w:p>
        </w:tc>
        <w:tc>
          <w:tcPr>
            <w:tcW w:w="1169" w:type="dxa"/>
          </w:tcPr>
          <w:p w14:paraId="13D4D868" w14:textId="77777777" w:rsidR="00450B24" w:rsidRPr="00CD641F" w:rsidRDefault="00450B24">
            <w:pPr>
              <w:rPr>
                <w:rFonts w:ascii="TH SarabunPSK" w:hAnsi="TH SarabunPSK" w:cs="TH SarabunPSK"/>
                <w:sz w:val="28"/>
              </w:rPr>
            </w:pPr>
            <w:r w:rsidRPr="00CD641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7A5D1AD" w14:textId="77777777" w:rsidR="00450B24" w:rsidRPr="00CD641F" w:rsidRDefault="00450B24">
            <w:pPr>
              <w:rPr>
                <w:rFonts w:ascii="TH SarabunPSK" w:hAnsi="TH SarabunPSK" w:cs="TH SarabunPSK"/>
                <w:sz w:val="28"/>
              </w:rPr>
            </w:pPr>
          </w:p>
          <w:p w14:paraId="7E5CDC1E" w14:textId="77777777" w:rsidR="00450B24" w:rsidRPr="00CD641F" w:rsidRDefault="00450B24">
            <w:pPr>
              <w:rPr>
                <w:rFonts w:ascii="TH SarabunPSK" w:hAnsi="TH SarabunPSK" w:cs="TH SarabunPSK"/>
                <w:sz w:val="28"/>
              </w:rPr>
            </w:pPr>
          </w:p>
          <w:p w14:paraId="6FE2F57D" w14:textId="77777777" w:rsidR="00450B24" w:rsidRPr="00CD641F" w:rsidRDefault="00450B24">
            <w:pPr>
              <w:rPr>
                <w:rFonts w:ascii="TH SarabunPSK" w:hAnsi="TH SarabunPSK" w:cs="TH SarabunPSK"/>
                <w:sz w:val="28"/>
              </w:rPr>
            </w:pPr>
          </w:p>
          <w:p w14:paraId="0AB4B61F" w14:textId="59B53BEE" w:rsidR="00450B24" w:rsidRPr="00CD641F" w:rsidRDefault="00450B24">
            <w:pPr>
              <w:rPr>
                <w:rFonts w:ascii="TH SarabunPSK" w:hAnsi="TH SarabunPSK" w:cs="TH SarabunPSK"/>
                <w:sz w:val="28"/>
              </w:rPr>
            </w:pPr>
            <w:r w:rsidRPr="00CD641F">
              <w:rPr>
                <w:rFonts w:ascii="TH SarabunPSK" w:hAnsi="TH SarabunPSK" w:cs="TH SarabunPSK" w:hint="cs"/>
                <w:sz w:val="28"/>
                <w:cs/>
              </w:rPr>
              <w:t xml:space="preserve">  กองคลัง</w:t>
            </w:r>
          </w:p>
        </w:tc>
      </w:tr>
      <w:tr w:rsidR="00015946" w14:paraId="1D792AEC" w14:textId="77777777" w:rsidTr="005604F8">
        <w:tc>
          <w:tcPr>
            <w:tcW w:w="724" w:type="dxa"/>
          </w:tcPr>
          <w:p w14:paraId="582FCE80" w14:textId="77777777" w:rsidR="00015946" w:rsidRPr="00CD641F" w:rsidRDefault="00015946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696" w:type="dxa"/>
          </w:tcPr>
          <w:p w14:paraId="3D11EFDF" w14:textId="77777777" w:rsidR="00015946" w:rsidRPr="00CD641F" w:rsidRDefault="00015946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426" w:type="dxa"/>
          </w:tcPr>
          <w:p w14:paraId="742C2303" w14:textId="6126ABD6" w:rsidR="00015946" w:rsidRPr="00CD641F" w:rsidRDefault="00015946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3.เจ้าหน้าที่เรียกรับผลประโยชน์ระหว่างการตรวจรับงานตรวจสอบเอกสารหลักฐานประกอบการพิจารณา ขออนุมัติ/อนุญาต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00"/>
          </w:tcPr>
          <w:p w14:paraId="2287E975" w14:textId="77777777" w:rsidR="00015946" w:rsidRPr="005604F8" w:rsidRDefault="00015946" w:rsidP="005836F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313FB34" w14:textId="77777777" w:rsidR="00015946" w:rsidRPr="005604F8" w:rsidRDefault="00015946" w:rsidP="005836F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098E197" w14:textId="77777777" w:rsidR="00015946" w:rsidRPr="005604F8" w:rsidRDefault="00015946" w:rsidP="005836F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C482499" w14:textId="441346AE" w:rsidR="00015946" w:rsidRPr="005604F8" w:rsidRDefault="0001594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604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๒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FFFF00"/>
          </w:tcPr>
          <w:p w14:paraId="27DA6BC4" w14:textId="77777777" w:rsidR="00015946" w:rsidRPr="005604F8" w:rsidRDefault="00015946" w:rsidP="005836F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1650AA2" w14:textId="77777777" w:rsidR="00015946" w:rsidRPr="005604F8" w:rsidRDefault="00015946" w:rsidP="005836F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C55A6D2" w14:textId="77777777" w:rsidR="00015946" w:rsidRPr="005604F8" w:rsidRDefault="00015946" w:rsidP="005836F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6B0DAD2" w14:textId="1CED8216" w:rsidR="00015946" w:rsidRPr="005604F8" w:rsidRDefault="0001594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604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๓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FFFF00"/>
          </w:tcPr>
          <w:p w14:paraId="5EA44305" w14:textId="77777777" w:rsidR="00015946" w:rsidRPr="005604F8" w:rsidRDefault="00015946" w:rsidP="005836F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AC01C6" w14:textId="77777777" w:rsidR="00015946" w:rsidRPr="005604F8" w:rsidRDefault="00015946" w:rsidP="005836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7CD011E" w14:textId="77777777" w:rsidR="00015946" w:rsidRPr="005604F8" w:rsidRDefault="00015946" w:rsidP="005604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9C790F1" w14:textId="5EB09CDC" w:rsidR="00015946" w:rsidRPr="005604F8" w:rsidRDefault="00015946" w:rsidP="005604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604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ความเสี่ยงระดับปานกลาง</w:t>
            </w:r>
          </w:p>
        </w:tc>
        <w:tc>
          <w:tcPr>
            <w:tcW w:w="4231" w:type="dxa"/>
          </w:tcPr>
          <w:p w14:paraId="65C7754A" w14:textId="77777777" w:rsidR="00015946" w:rsidRDefault="00015946" w:rsidP="00543D7E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มาตรการตรวจสอบการใช้ดุลยพินิจ</w:t>
            </w:r>
          </w:p>
          <w:p w14:paraId="65A520BB" w14:textId="77777777" w:rsidR="00015946" w:rsidRDefault="00015946" w:rsidP="00543D7E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1.จัดทำคู่มือสำหรับประชาชนประกอบด้วยหลักเกณฑ์ วิธีการและเงื่อนไข(ถ้ามี) ในการยื่นคำขอขั้นตอนและระยะเวลาในการพิจาณาอนุญาตและราการเอกสารหรือหลักฐานที่ผู้ขออนุญาตจะต้องยิ่นมาพร้อมกับคำขอ</w:t>
            </w:r>
          </w:p>
          <w:p w14:paraId="5810418B" w14:textId="25C12B49" w:rsidR="00015946" w:rsidRPr="00CD641F" w:rsidRDefault="005604F8" w:rsidP="00543D7E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2.ปิดประกาศาคู่มือสำหรับประชาชนไว้ ฯ สถานที่กำหนดให้ยื่นคำขอ และเผยแพร่ทางสื่อต่างๆ เช่นประชาสัมพันธ์ผ่านเว็บไซต์</w:t>
            </w:r>
          </w:p>
        </w:tc>
        <w:tc>
          <w:tcPr>
            <w:tcW w:w="1169" w:type="dxa"/>
          </w:tcPr>
          <w:p w14:paraId="7EA64CCF" w14:textId="77777777" w:rsidR="00015946" w:rsidRDefault="005604F8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14:paraId="02AF6317" w14:textId="6B1E99D7" w:rsidR="005604F8" w:rsidRPr="00CD641F" w:rsidRDefault="005604F8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450B24" w14:paraId="1F5BF5B8" w14:textId="77777777" w:rsidTr="005604F8">
        <w:tc>
          <w:tcPr>
            <w:tcW w:w="724" w:type="dxa"/>
          </w:tcPr>
          <w:p w14:paraId="21427143" w14:textId="4CDD915E" w:rsidR="00720640" w:rsidRPr="00CD641F" w:rsidRDefault="00450B24">
            <w:pPr>
              <w:rPr>
                <w:rFonts w:ascii="TH SarabunPSK" w:hAnsi="TH SarabunPSK" w:cs="TH SarabunPSK"/>
                <w:sz w:val="28"/>
              </w:rPr>
            </w:pPr>
            <w:r w:rsidRPr="00CD641F">
              <w:rPr>
                <w:rFonts w:ascii="TH SarabunPSK" w:hAnsi="TH SarabunPSK" w:cs="TH SarabunPSK" w:hint="cs"/>
                <w:sz w:val="28"/>
                <w:cs/>
              </w:rPr>
              <w:t xml:space="preserve">  ๒</w:t>
            </w:r>
          </w:p>
        </w:tc>
        <w:tc>
          <w:tcPr>
            <w:tcW w:w="2696" w:type="dxa"/>
          </w:tcPr>
          <w:p w14:paraId="0CFFE9D7" w14:textId="19709C9F" w:rsidR="00720640" w:rsidRPr="00CD641F" w:rsidRDefault="00450B24">
            <w:pPr>
              <w:rPr>
                <w:rFonts w:ascii="TH SarabunPSK" w:hAnsi="TH SarabunPSK" w:cs="TH SarabunPSK"/>
                <w:sz w:val="28"/>
              </w:rPr>
            </w:pPr>
            <w:r w:rsidRPr="00CD641F">
              <w:rPr>
                <w:rFonts w:ascii="TH SarabunPSK" w:hAnsi="TH SarabunPSK" w:cs="TH SarabunPSK" w:hint="cs"/>
                <w:sz w:val="28"/>
                <w:cs/>
              </w:rPr>
              <w:t>การใช้อำนาจตามกำหมาย / การให้บริการตามภารกิจ</w:t>
            </w:r>
          </w:p>
        </w:tc>
        <w:tc>
          <w:tcPr>
            <w:tcW w:w="2426" w:type="dxa"/>
          </w:tcPr>
          <w:p w14:paraId="50BA900E" w14:textId="06BBA19E" w:rsidR="00720640" w:rsidRPr="00CD641F" w:rsidRDefault="00450B24">
            <w:pPr>
              <w:rPr>
                <w:rFonts w:ascii="TH SarabunPSK" w:hAnsi="TH SarabunPSK" w:cs="TH SarabunPSK"/>
                <w:sz w:val="28"/>
              </w:rPr>
            </w:pPr>
            <w:r w:rsidRPr="00CD641F">
              <w:rPr>
                <w:rFonts w:ascii="TH SarabunPSK" w:hAnsi="TH SarabunPSK" w:cs="TH SarabunPSK" w:hint="cs"/>
                <w:sz w:val="28"/>
                <w:cs/>
              </w:rPr>
              <w:t>เจ้าหน้าที่ใช้ตำแหน่งหน้าที่ราชการเพื่อช่วยเหลือ อำนวยความสะดวกให้แก่ผู้รับบริการหรือบุคคลหนึ่งบุคคลใดโดยเรียกรับสินบนเป็นการตอบแทน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FFFF00"/>
          </w:tcPr>
          <w:p w14:paraId="632E4D35" w14:textId="77777777" w:rsidR="00720640" w:rsidRPr="00544598" w:rsidRDefault="007206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ABF89B4" w14:textId="77777777" w:rsidR="00450B24" w:rsidRPr="00544598" w:rsidRDefault="00450B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A820781" w14:textId="77777777" w:rsidR="00450B24" w:rsidRPr="00544598" w:rsidRDefault="00450B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03556B5" w14:textId="29FBEE3A" w:rsidR="00450B24" w:rsidRPr="00544598" w:rsidRDefault="00450B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45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๒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FFFF00"/>
          </w:tcPr>
          <w:p w14:paraId="2A95ACBE" w14:textId="77777777" w:rsidR="00720640" w:rsidRPr="00544598" w:rsidRDefault="007206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CBD7E66" w14:textId="77777777" w:rsidR="00450B24" w:rsidRPr="00544598" w:rsidRDefault="00450B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BEDB798" w14:textId="77777777" w:rsidR="00450B24" w:rsidRPr="00544598" w:rsidRDefault="00450B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94C2DA1" w14:textId="4BCC4588" w:rsidR="00450B24" w:rsidRPr="00544598" w:rsidRDefault="00450B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45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๓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FFFF00"/>
          </w:tcPr>
          <w:p w14:paraId="516AB9FB" w14:textId="77777777" w:rsidR="00450B24" w:rsidRPr="00CD641F" w:rsidRDefault="00450B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B139555" w14:textId="77777777" w:rsidR="00450B24" w:rsidRPr="00CD641F" w:rsidRDefault="00450B24" w:rsidP="00450B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0023792" w14:textId="77777777" w:rsidR="00450B24" w:rsidRPr="00CD641F" w:rsidRDefault="00450B24" w:rsidP="00450B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A7F4517" w14:textId="6896ADE7" w:rsidR="00720640" w:rsidRPr="00CD641F" w:rsidRDefault="00450B24" w:rsidP="00450B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64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ความเสี่ยงระดับปานกลาง</w:t>
            </w:r>
          </w:p>
        </w:tc>
        <w:tc>
          <w:tcPr>
            <w:tcW w:w="4231" w:type="dxa"/>
          </w:tcPr>
          <w:p w14:paraId="7A62AA4A" w14:textId="77777777" w:rsidR="00720640" w:rsidRPr="00CD641F" w:rsidRDefault="00CD641F">
            <w:pPr>
              <w:rPr>
                <w:rFonts w:ascii="TH SarabunPSK" w:hAnsi="TH SarabunPSK" w:cs="TH SarabunPSK"/>
                <w:sz w:val="28"/>
              </w:rPr>
            </w:pPr>
            <w:r w:rsidRPr="00CD641F">
              <w:rPr>
                <w:rFonts w:ascii="TH SarabunPSK" w:hAnsi="TH SarabunPSK" w:cs="TH SarabunPSK" w:hint="cs"/>
                <w:sz w:val="28"/>
                <w:cs/>
              </w:rPr>
              <w:t>๑.กำหนดนโยบาย มาตรการ หรือแนวทางการปฏิบัติ เพื่อป้องกันการเรียกรับสินบน  ให้เจ้าหน้าที่ทุกคนในองค์กรถือปฏิบัติ</w:t>
            </w:r>
          </w:p>
          <w:p w14:paraId="37E1B1A9" w14:textId="77777777" w:rsidR="00CD641F" w:rsidRPr="00CD641F" w:rsidRDefault="00CD641F">
            <w:pPr>
              <w:rPr>
                <w:rFonts w:ascii="TH SarabunPSK" w:hAnsi="TH SarabunPSK" w:cs="TH SarabunPSK"/>
                <w:sz w:val="28"/>
              </w:rPr>
            </w:pPr>
            <w:r w:rsidRPr="00CD641F">
              <w:rPr>
                <w:rFonts w:ascii="TH SarabunPSK" w:hAnsi="TH SarabunPSK" w:cs="TH SarabunPSK" w:hint="cs"/>
                <w:sz w:val="28"/>
                <w:cs/>
              </w:rPr>
              <w:t xml:space="preserve">   ๑.๑ มาตรการป้องกันการขัดกันระหว่างผลประโยชน์ส่วนตนกับผลประโยชน์ส่วนรวม</w:t>
            </w:r>
          </w:p>
          <w:p w14:paraId="6F63BFD8" w14:textId="77777777" w:rsidR="00CD641F" w:rsidRPr="00CD641F" w:rsidRDefault="00CD641F">
            <w:pPr>
              <w:rPr>
                <w:rFonts w:ascii="TH SarabunPSK" w:hAnsi="TH SarabunPSK" w:cs="TH SarabunPSK"/>
                <w:sz w:val="28"/>
              </w:rPr>
            </w:pPr>
            <w:r w:rsidRPr="00CD641F">
              <w:rPr>
                <w:rFonts w:ascii="TH SarabunPSK" w:hAnsi="TH SarabunPSK" w:cs="TH SarabunPSK" w:hint="cs"/>
                <w:sz w:val="28"/>
                <w:cs/>
              </w:rPr>
              <w:t xml:space="preserve">   ๑</w:t>
            </w:r>
            <w:r w:rsidRPr="00CD641F">
              <w:rPr>
                <w:rFonts w:ascii="TH SarabunPSK" w:hAnsi="TH SarabunPSK" w:cs="TH SarabunPSK"/>
                <w:sz w:val="28"/>
              </w:rPr>
              <w:t>.</w:t>
            </w:r>
            <w:r w:rsidRPr="00CD641F">
              <w:rPr>
                <w:rFonts w:ascii="TH SarabunPSK" w:hAnsi="TH SarabunPSK" w:cs="TH SarabunPSK" w:hint="cs"/>
                <w:sz w:val="28"/>
                <w:cs/>
              </w:rPr>
              <w:t>๒ ประกาศนโยบายงดรับ  ของขวัญของกำนัลทุกชนิด เพื่อตอบแทนการปฏิบัติหน้าที่</w:t>
            </w:r>
          </w:p>
          <w:p w14:paraId="6957EB10" w14:textId="77777777" w:rsidR="00CD641F" w:rsidRDefault="00CD641F">
            <w:pPr>
              <w:rPr>
                <w:rFonts w:ascii="TH SarabunPSK" w:hAnsi="TH SarabunPSK" w:cs="TH SarabunPSK" w:hint="cs"/>
                <w:sz w:val="28"/>
              </w:rPr>
            </w:pPr>
            <w:r w:rsidRPr="00CD641F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CD641F">
              <w:rPr>
                <w:rFonts w:ascii="TH SarabunPSK" w:hAnsi="TH SarabunPSK" w:cs="TH SarabunPSK"/>
                <w:sz w:val="28"/>
              </w:rPr>
              <w:t>.</w:t>
            </w:r>
            <w:r w:rsidRPr="00CD641F">
              <w:rPr>
                <w:rFonts w:ascii="TH SarabunPSK" w:hAnsi="TH SarabunPSK" w:cs="TH SarabunPSK" w:hint="cs"/>
                <w:sz w:val="28"/>
                <w:cs/>
              </w:rPr>
              <w:t>เจ้าหน้าที่ทุกคน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ปฏิบัติหน้าที่ของตนเองให้ถูกต้องตามระเบียบ กฎหมาย</w:t>
            </w:r>
          </w:p>
          <w:p w14:paraId="75466FD5" w14:textId="77777777" w:rsidR="005604F8" w:rsidRDefault="005604F8">
            <w:pPr>
              <w:rPr>
                <w:rFonts w:ascii="TH SarabunPSK" w:hAnsi="TH SarabunPSK" w:cs="TH SarabunPSK"/>
                <w:sz w:val="28"/>
              </w:rPr>
            </w:pPr>
          </w:p>
          <w:p w14:paraId="63279BAF" w14:textId="56E04867" w:rsidR="00CD641F" w:rsidRDefault="00CD64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</w:t>
            </w:r>
            <w:r w:rsidR="005604F8">
              <w:rPr>
                <w:rFonts w:ascii="TH SarabunPSK" w:hAnsi="TH SarabunPSK" w:cs="TH SarabunPSK" w:hint="cs"/>
                <w:sz w:val="28"/>
                <w:cs/>
              </w:rPr>
              <w:t>๒.๑ ผู้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บังคับบัญชาควบคุมกำกับดูแลการปฏิบัติหน้าที่</w:t>
            </w:r>
          </w:p>
          <w:p w14:paraId="0C9D759C" w14:textId="77777777" w:rsidR="00CD641F" w:rsidRDefault="00CD641F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๒.๒ ประชาสัมพันธ์ช่องทางการร้องเรียนเรื่องการทุจริต</w:t>
            </w:r>
            <w:r w:rsidR="004E1BBA">
              <w:rPr>
                <w:rFonts w:ascii="TH SarabunPSK" w:hAnsi="TH SarabunPSK" w:cs="TH SarabunPSK" w:hint="cs"/>
                <w:sz w:val="28"/>
                <w:cs/>
              </w:rPr>
              <w:t>ของเจ้าหน้าที่ในองค์กรให้ประชาชนทราบ เพื่อสร้างความเกรงกลัวสำหรับการเรียกรับสินบนของเจ้าหน้าที่</w:t>
            </w:r>
          </w:p>
          <w:p w14:paraId="3F8A67C2" w14:textId="74D8DAA8" w:rsidR="002356CB" w:rsidRPr="00CD641F" w:rsidRDefault="002356C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69" w:type="dxa"/>
          </w:tcPr>
          <w:p w14:paraId="1D2C4A1D" w14:textId="77777777" w:rsidR="00720640" w:rsidRDefault="00720640">
            <w:pPr>
              <w:rPr>
                <w:rFonts w:ascii="TH SarabunPSK" w:hAnsi="TH SarabunPSK" w:cs="TH SarabunPSK"/>
                <w:sz w:val="28"/>
              </w:rPr>
            </w:pPr>
          </w:p>
          <w:p w14:paraId="4CAD49E0" w14:textId="77777777" w:rsidR="004E1BBA" w:rsidRDefault="004E1BBA">
            <w:pPr>
              <w:rPr>
                <w:rFonts w:ascii="TH SarabunPSK" w:hAnsi="TH SarabunPSK" w:cs="TH SarabunPSK"/>
                <w:sz w:val="28"/>
              </w:rPr>
            </w:pPr>
          </w:p>
          <w:p w14:paraId="7AFAA64D" w14:textId="77777777" w:rsidR="004E1BBA" w:rsidRDefault="004E1BBA">
            <w:pPr>
              <w:rPr>
                <w:rFonts w:ascii="TH SarabunPSK" w:hAnsi="TH SarabunPSK" w:cs="TH SarabunPSK"/>
                <w:sz w:val="28"/>
              </w:rPr>
            </w:pPr>
          </w:p>
          <w:p w14:paraId="0C724C7F" w14:textId="77777777" w:rsidR="004E1BBA" w:rsidRDefault="004E1BBA">
            <w:pPr>
              <w:rPr>
                <w:rFonts w:ascii="TH SarabunPSK" w:hAnsi="TH SarabunPSK" w:cs="TH SarabunPSK"/>
                <w:sz w:val="28"/>
              </w:rPr>
            </w:pPr>
          </w:p>
          <w:p w14:paraId="06443F5A" w14:textId="77777777" w:rsidR="004E1BBA" w:rsidRDefault="004E1BBA">
            <w:pPr>
              <w:rPr>
                <w:rFonts w:ascii="TH SarabunPSK" w:hAnsi="TH SarabunPSK" w:cs="TH SarabunPSK"/>
                <w:sz w:val="28"/>
              </w:rPr>
            </w:pPr>
          </w:p>
          <w:p w14:paraId="23D5676B" w14:textId="77777777" w:rsidR="004E1BBA" w:rsidRDefault="004E1BBA">
            <w:pPr>
              <w:rPr>
                <w:rFonts w:ascii="TH SarabunPSK" w:hAnsi="TH SarabunPSK" w:cs="TH SarabunPSK"/>
                <w:sz w:val="28"/>
              </w:rPr>
            </w:pPr>
          </w:p>
          <w:p w14:paraId="3BBB669A" w14:textId="707DC8CD" w:rsidR="004E1BBA" w:rsidRPr="00CD641F" w:rsidRDefault="004E1BB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สำนักปลัดฯ</w:t>
            </w:r>
          </w:p>
        </w:tc>
      </w:tr>
      <w:bookmarkEnd w:id="0"/>
      <w:tr w:rsidR="002356CB" w14:paraId="01C4E92F" w14:textId="77777777" w:rsidTr="0093311B">
        <w:tc>
          <w:tcPr>
            <w:tcW w:w="724" w:type="dxa"/>
            <w:vMerge w:val="restart"/>
          </w:tcPr>
          <w:p w14:paraId="085D2368" w14:textId="223DD9DC" w:rsidR="002356CB" w:rsidRPr="00CD641F" w:rsidRDefault="002356CB" w:rsidP="0093311B">
            <w:pPr>
              <w:rPr>
                <w:rFonts w:ascii="TH SarabunPSK" w:hAnsi="TH SarabunPSK" w:cs="TH SarabunPSK"/>
                <w:sz w:val="28"/>
              </w:rPr>
            </w:pPr>
            <w:r w:rsidRPr="00CD641F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2696" w:type="dxa"/>
            <w:vMerge w:val="restart"/>
          </w:tcPr>
          <w:p w14:paraId="7823FD55" w14:textId="6A7F2E82" w:rsidR="002356CB" w:rsidRPr="00CD641F" w:rsidRDefault="002356CB" w:rsidP="009331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การจัดซื้อจัดจ้าง</w:t>
            </w:r>
          </w:p>
        </w:tc>
        <w:tc>
          <w:tcPr>
            <w:tcW w:w="2426" w:type="dxa"/>
          </w:tcPr>
          <w:p w14:paraId="1CDD74DB" w14:textId="2DF1E2BF" w:rsidR="002356CB" w:rsidRPr="00CD641F" w:rsidRDefault="002356CB" w:rsidP="0093311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๑ ผู้มีอำนาจอนุมัติหรือเจ้าหน้าที่เกี่ยวข้อง เลือกซื้อหรือเลือกวิธีการเจาะจงกับร้านที่ตนเองรู้จัก  หรือพูดคุยได้ง่าย</w:t>
            </w:r>
          </w:p>
        </w:tc>
        <w:tc>
          <w:tcPr>
            <w:tcW w:w="1077" w:type="dxa"/>
            <w:shd w:val="clear" w:color="auto" w:fill="92D050"/>
          </w:tcPr>
          <w:p w14:paraId="6400DF56" w14:textId="77777777" w:rsidR="002356CB" w:rsidRPr="00544598" w:rsidRDefault="002356CB" w:rsidP="009331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51F19DF" w14:textId="77777777" w:rsidR="002356CB" w:rsidRPr="00544598" w:rsidRDefault="002356CB" w:rsidP="009331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86EBB64" w14:textId="5A44AB99" w:rsidR="002356CB" w:rsidRPr="00544598" w:rsidRDefault="002356CB" w:rsidP="009331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45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๑</w:t>
            </w:r>
          </w:p>
        </w:tc>
        <w:tc>
          <w:tcPr>
            <w:tcW w:w="1187" w:type="dxa"/>
            <w:shd w:val="clear" w:color="auto" w:fill="92D050"/>
          </w:tcPr>
          <w:p w14:paraId="7128285D" w14:textId="77777777" w:rsidR="002356CB" w:rsidRPr="00544598" w:rsidRDefault="002356CB" w:rsidP="009331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9627835" w14:textId="77777777" w:rsidR="002356CB" w:rsidRPr="00544598" w:rsidRDefault="002356CB" w:rsidP="009331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22178F2" w14:textId="2BC503C7" w:rsidR="002356CB" w:rsidRPr="00544598" w:rsidRDefault="002356CB" w:rsidP="009331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45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๑</w:t>
            </w:r>
          </w:p>
        </w:tc>
        <w:tc>
          <w:tcPr>
            <w:tcW w:w="1520" w:type="dxa"/>
            <w:shd w:val="clear" w:color="auto" w:fill="92D050"/>
          </w:tcPr>
          <w:p w14:paraId="1D0D2C48" w14:textId="77777777" w:rsidR="002356CB" w:rsidRDefault="002356CB" w:rsidP="0093311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19AE50A" w14:textId="2859EE06" w:rsidR="002356CB" w:rsidRPr="00CD641F" w:rsidRDefault="002356CB" w:rsidP="0093311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64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ไม่มีความเสี่ยงการทุจริต / ความเสี่ยงน้อย</w:t>
            </w:r>
          </w:p>
        </w:tc>
        <w:tc>
          <w:tcPr>
            <w:tcW w:w="4231" w:type="dxa"/>
          </w:tcPr>
          <w:p w14:paraId="695997C3" w14:textId="77777777" w:rsidR="002356CB" w:rsidRDefault="002356CB" w:rsidP="0093311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บังคับบัญชาควบคุมและติดตามการทำงนอย่างใกล้ชิดมีการสอบทานและกำชับให้เจ้าหน้าที่ปฏิบัติตามระเบียบอย่างเคร่งครัด</w:t>
            </w:r>
          </w:p>
          <w:p w14:paraId="5AF6E242" w14:textId="77777777" w:rsidR="002356CB" w:rsidRDefault="002356CB" w:rsidP="0093311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ดำเนินการจัดทำคู่มือการปฏิบัติงานเพื่อป้องกันผลประโยชน์ทับซ้อน</w:t>
            </w:r>
          </w:p>
          <w:p w14:paraId="515C9C34" w14:textId="3E5CAAC2" w:rsidR="002356CB" w:rsidRPr="00CD641F" w:rsidRDefault="002356CB" w:rsidP="0093311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ดำเนินการจัดทำนโยบายไม่รับของขวัญ</w:t>
            </w:r>
          </w:p>
        </w:tc>
        <w:tc>
          <w:tcPr>
            <w:tcW w:w="1169" w:type="dxa"/>
            <w:vMerge w:val="restart"/>
          </w:tcPr>
          <w:p w14:paraId="68E14CAE" w14:textId="77777777" w:rsidR="002356CB" w:rsidRPr="00544598" w:rsidRDefault="002356CB" w:rsidP="0093311B">
            <w:pPr>
              <w:rPr>
                <w:rFonts w:ascii="TH SarabunPSK" w:hAnsi="TH SarabunPSK" w:cs="TH SarabunPSK"/>
                <w:sz w:val="28"/>
              </w:rPr>
            </w:pPr>
            <w:r w:rsidRPr="0054459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5ADFC4F" w14:textId="77777777" w:rsidR="002356CB" w:rsidRPr="00544598" w:rsidRDefault="002356CB" w:rsidP="0093311B">
            <w:pPr>
              <w:rPr>
                <w:rFonts w:ascii="TH SarabunPSK" w:hAnsi="TH SarabunPSK" w:cs="TH SarabunPSK"/>
                <w:sz w:val="28"/>
              </w:rPr>
            </w:pPr>
          </w:p>
          <w:p w14:paraId="74B281DC" w14:textId="77777777" w:rsidR="002356CB" w:rsidRPr="00544598" w:rsidRDefault="002356CB" w:rsidP="0093311B">
            <w:pPr>
              <w:rPr>
                <w:rFonts w:ascii="TH SarabunPSK" w:hAnsi="TH SarabunPSK" w:cs="TH SarabunPSK"/>
                <w:sz w:val="28"/>
              </w:rPr>
            </w:pPr>
          </w:p>
          <w:p w14:paraId="76A2A50D" w14:textId="77777777" w:rsidR="002356CB" w:rsidRPr="00544598" w:rsidRDefault="002356CB" w:rsidP="0093311B">
            <w:pPr>
              <w:rPr>
                <w:rFonts w:ascii="TH SarabunPSK" w:hAnsi="TH SarabunPSK" w:cs="TH SarabunPSK"/>
                <w:sz w:val="28"/>
              </w:rPr>
            </w:pPr>
          </w:p>
          <w:p w14:paraId="79572C23" w14:textId="77777777" w:rsidR="002356CB" w:rsidRPr="00544598" w:rsidRDefault="002356CB" w:rsidP="0093311B">
            <w:pPr>
              <w:rPr>
                <w:rFonts w:ascii="TH SarabunPSK" w:hAnsi="TH SarabunPSK" w:cs="TH SarabunPSK"/>
                <w:sz w:val="28"/>
              </w:rPr>
            </w:pPr>
          </w:p>
          <w:p w14:paraId="1BE6700E" w14:textId="77777777" w:rsidR="002356CB" w:rsidRPr="00544598" w:rsidRDefault="002356CB" w:rsidP="0093311B">
            <w:pPr>
              <w:rPr>
                <w:rFonts w:ascii="TH SarabunPSK" w:hAnsi="TH SarabunPSK" w:cs="TH SarabunPSK"/>
                <w:sz w:val="28"/>
              </w:rPr>
            </w:pPr>
          </w:p>
          <w:p w14:paraId="39969B6D" w14:textId="77777777" w:rsidR="002356CB" w:rsidRPr="00544598" w:rsidRDefault="002356CB" w:rsidP="0093311B">
            <w:pPr>
              <w:rPr>
                <w:rFonts w:ascii="TH SarabunPSK" w:hAnsi="TH SarabunPSK" w:cs="TH SarabunPSK"/>
                <w:sz w:val="28"/>
              </w:rPr>
            </w:pPr>
          </w:p>
          <w:p w14:paraId="55692B7B" w14:textId="77777777" w:rsidR="002356CB" w:rsidRPr="00544598" w:rsidRDefault="002356CB" w:rsidP="0093311B">
            <w:pPr>
              <w:rPr>
                <w:rFonts w:ascii="TH SarabunPSK" w:hAnsi="TH SarabunPSK" w:cs="TH SarabunPSK"/>
                <w:sz w:val="28"/>
              </w:rPr>
            </w:pPr>
          </w:p>
          <w:p w14:paraId="6A181B0B" w14:textId="77777777" w:rsidR="002356CB" w:rsidRPr="00544598" w:rsidRDefault="002356CB" w:rsidP="0093311B">
            <w:pPr>
              <w:rPr>
                <w:rFonts w:ascii="TH SarabunPSK" w:hAnsi="TH SarabunPSK" w:cs="TH SarabunPSK"/>
                <w:sz w:val="28"/>
              </w:rPr>
            </w:pPr>
            <w:r w:rsidRPr="00544598">
              <w:rPr>
                <w:rFonts w:ascii="TH SarabunPSK" w:hAnsi="TH SarabunPSK" w:cs="TH SarabunPSK" w:hint="cs"/>
                <w:sz w:val="28"/>
                <w:cs/>
              </w:rPr>
              <w:t xml:space="preserve">  กองคลัง</w:t>
            </w:r>
          </w:p>
          <w:p w14:paraId="39D26CCF" w14:textId="77777777" w:rsidR="002356CB" w:rsidRPr="00544598" w:rsidRDefault="002356CB" w:rsidP="0093311B">
            <w:pPr>
              <w:rPr>
                <w:rFonts w:ascii="TH SarabunPSK" w:hAnsi="TH SarabunPSK" w:cs="TH SarabunPSK"/>
                <w:sz w:val="28"/>
              </w:rPr>
            </w:pPr>
          </w:p>
          <w:p w14:paraId="58A505AF" w14:textId="77777777" w:rsidR="002356CB" w:rsidRPr="00544598" w:rsidRDefault="002356CB" w:rsidP="0093311B">
            <w:pPr>
              <w:rPr>
                <w:rFonts w:ascii="TH SarabunPSK" w:hAnsi="TH SarabunPSK" w:cs="TH SarabunPSK"/>
                <w:sz w:val="28"/>
              </w:rPr>
            </w:pPr>
          </w:p>
          <w:p w14:paraId="4DD7E529" w14:textId="77777777" w:rsidR="002356CB" w:rsidRPr="00544598" w:rsidRDefault="002356CB" w:rsidP="0093311B">
            <w:pPr>
              <w:rPr>
                <w:rFonts w:ascii="TH SarabunPSK" w:hAnsi="TH SarabunPSK" w:cs="TH SarabunPSK"/>
                <w:sz w:val="28"/>
              </w:rPr>
            </w:pPr>
          </w:p>
          <w:p w14:paraId="6E7F46E2" w14:textId="77777777" w:rsidR="002356CB" w:rsidRPr="00544598" w:rsidRDefault="002356CB" w:rsidP="0093311B">
            <w:pPr>
              <w:rPr>
                <w:rFonts w:ascii="TH SarabunPSK" w:hAnsi="TH SarabunPSK" w:cs="TH SarabunPSK"/>
                <w:sz w:val="28"/>
              </w:rPr>
            </w:pPr>
          </w:p>
          <w:p w14:paraId="23CF4902" w14:textId="77777777" w:rsidR="002356CB" w:rsidRPr="00544598" w:rsidRDefault="002356CB" w:rsidP="0093311B">
            <w:pPr>
              <w:rPr>
                <w:rFonts w:ascii="TH SarabunPSK" w:hAnsi="TH SarabunPSK" w:cs="TH SarabunPSK"/>
                <w:sz w:val="28"/>
              </w:rPr>
            </w:pPr>
          </w:p>
          <w:p w14:paraId="6230A3C5" w14:textId="77777777" w:rsidR="002356CB" w:rsidRPr="00544598" w:rsidRDefault="002356CB" w:rsidP="0093311B">
            <w:pPr>
              <w:rPr>
                <w:rFonts w:ascii="TH SarabunPSK" w:hAnsi="TH SarabunPSK" w:cs="TH SarabunPSK"/>
                <w:sz w:val="28"/>
              </w:rPr>
            </w:pPr>
          </w:p>
          <w:p w14:paraId="7EB50670" w14:textId="24AC486C" w:rsidR="002356CB" w:rsidRPr="00544598" w:rsidRDefault="002356CB" w:rsidP="0093311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356CB" w14:paraId="2438E79C" w14:textId="77777777" w:rsidTr="004E1BBA">
        <w:tc>
          <w:tcPr>
            <w:tcW w:w="724" w:type="dxa"/>
            <w:vMerge/>
          </w:tcPr>
          <w:p w14:paraId="7A32522A" w14:textId="07303528" w:rsidR="002356CB" w:rsidRPr="00CD641F" w:rsidRDefault="002356CB" w:rsidP="0093311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6" w:type="dxa"/>
            <w:vMerge/>
          </w:tcPr>
          <w:p w14:paraId="778707E6" w14:textId="18AEDBBA" w:rsidR="002356CB" w:rsidRPr="00CD641F" w:rsidRDefault="002356CB" w:rsidP="0093311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26" w:type="dxa"/>
          </w:tcPr>
          <w:p w14:paraId="41403C7B" w14:textId="77777777" w:rsidR="002356CB" w:rsidRDefault="002356CB" w:rsidP="009331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๒ เกี่ยวกับการตรวจรับงาน</w:t>
            </w:r>
          </w:p>
          <w:p w14:paraId="766FA7F1" w14:textId="77777777" w:rsidR="002356CB" w:rsidRDefault="002356CB" w:rsidP="009331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z w:val="28"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เจ้าหน้าที่ที่ได้รับการแต่งตั้งเป็นคณะกรรมการขาดความรู้ในการตรวจรับงาน</w:t>
            </w:r>
          </w:p>
          <w:p w14:paraId="1246F007" w14:textId="40689A0F" w:rsidR="002356CB" w:rsidRPr="00CD641F" w:rsidRDefault="002356CB" w:rsidP="0093311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ควบคุมงานไม่ควบคุมงานให้เป็นไปตามแบบหรือมิได้กำหนดรูปแบบรายการและอาศัยช่องว่างกฎหมายเอื้อประโยชน์แก่บุคคลกลุ่มใดกลุ่มหนึ่ง</w:t>
            </w:r>
          </w:p>
        </w:tc>
        <w:tc>
          <w:tcPr>
            <w:tcW w:w="1077" w:type="dxa"/>
            <w:shd w:val="clear" w:color="auto" w:fill="92D050"/>
          </w:tcPr>
          <w:p w14:paraId="2559F9E9" w14:textId="77777777" w:rsidR="002356CB" w:rsidRPr="00544598" w:rsidRDefault="002356CB" w:rsidP="009331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7A6D745" w14:textId="77777777" w:rsidR="002356CB" w:rsidRPr="00544598" w:rsidRDefault="002356CB" w:rsidP="009331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4F57FD6" w14:textId="77777777" w:rsidR="002356CB" w:rsidRPr="00544598" w:rsidRDefault="002356CB" w:rsidP="009331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52E719B" w14:textId="77777777" w:rsidR="002356CB" w:rsidRPr="00544598" w:rsidRDefault="002356CB" w:rsidP="009331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E39B0A" w14:textId="2E7B8C70" w:rsidR="002356CB" w:rsidRPr="00544598" w:rsidRDefault="002356CB" w:rsidP="009331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45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๑</w:t>
            </w:r>
          </w:p>
        </w:tc>
        <w:tc>
          <w:tcPr>
            <w:tcW w:w="1187" w:type="dxa"/>
            <w:shd w:val="clear" w:color="auto" w:fill="92D050"/>
          </w:tcPr>
          <w:p w14:paraId="0414554E" w14:textId="77777777" w:rsidR="002356CB" w:rsidRPr="00544598" w:rsidRDefault="002356CB" w:rsidP="009331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43AE82F" w14:textId="77777777" w:rsidR="002356CB" w:rsidRPr="00544598" w:rsidRDefault="002356CB" w:rsidP="009331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9BC01DA" w14:textId="77777777" w:rsidR="002356CB" w:rsidRPr="00544598" w:rsidRDefault="002356CB" w:rsidP="009331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39FB517" w14:textId="77777777" w:rsidR="002356CB" w:rsidRPr="00544598" w:rsidRDefault="002356CB" w:rsidP="009331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AD073E6" w14:textId="77050730" w:rsidR="002356CB" w:rsidRPr="00544598" w:rsidRDefault="002356CB" w:rsidP="009331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45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๑</w:t>
            </w:r>
          </w:p>
        </w:tc>
        <w:tc>
          <w:tcPr>
            <w:tcW w:w="1520" w:type="dxa"/>
            <w:shd w:val="clear" w:color="auto" w:fill="92D050"/>
          </w:tcPr>
          <w:p w14:paraId="62CB577E" w14:textId="77777777" w:rsidR="002356CB" w:rsidRDefault="002356CB" w:rsidP="0093311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A433DAD" w14:textId="77777777" w:rsidR="002356CB" w:rsidRDefault="002356CB" w:rsidP="0093311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D3EBE17" w14:textId="77777777" w:rsidR="002356CB" w:rsidRDefault="002356CB" w:rsidP="0093311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849B2B3" w14:textId="6DE051BE" w:rsidR="002356CB" w:rsidRPr="00CD641F" w:rsidRDefault="002356CB" w:rsidP="004E1BB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64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ไม่มีความเสี่ยงการทุจริต / ความเสี่ยงน้อย</w:t>
            </w:r>
          </w:p>
        </w:tc>
        <w:tc>
          <w:tcPr>
            <w:tcW w:w="4231" w:type="dxa"/>
          </w:tcPr>
          <w:p w14:paraId="322B97CE" w14:textId="77777777" w:rsidR="002356CB" w:rsidRDefault="002356CB" w:rsidP="009331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จัดส่งเจ้าหน้าที่เข้ารับการอบรม</w:t>
            </w:r>
          </w:p>
          <w:p w14:paraId="465D20E3" w14:textId="77777777" w:rsidR="002356CB" w:rsidRDefault="002356CB" w:rsidP="009331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จัดทำคู่มือตรวจรับงานจ้าง</w:t>
            </w:r>
          </w:p>
          <w:p w14:paraId="134F9A15" w14:textId="77777777" w:rsidR="002356CB" w:rsidRDefault="002356CB" w:rsidP="009331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ส่งเสริมคุณธรรมให้พนักงานและผู้บริหารมีคุณธรรมและความโปร่งใส</w:t>
            </w:r>
          </w:p>
          <w:p w14:paraId="5403D479" w14:textId="510E1CBF" w:rsidR="002356CB" w:rsidRPr="00CD641F" w:rsidRDefault="002356CB" w:rsidP="0093311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69" w:type="dxa"/>
            <w:vMerge/>
          </w:tcPr>
          <w:p w14:paraId="50B0A864" w14:textId="722755EB" w:rsidR="002356CB" w:rsidRPr="00CD641F" w:rsidRDefault="002356CB" w:rsidP="0093311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356CB" w14:paraId="6CFF6CF9" w14:textId="77777777" w:rsidTr="004E1BBA">
        <w:tc>
          <w:tcPr>
            <w:tcW w:w="724" w:type="dxa"/>
            <w:vMerge/>
          </w:tcPr>
          <w:p w14:paraId="78C8DBB3" w14:textId="77777777" w:rsidR="002356CB" w:rsidRPr="00CD641F" w:rsidRDefault="002356CB" w:rsidP="0093311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6" w:type="dxa"/>
            <w:vMerge/>
          </w:tcPr>
          <w:p w14:paraId="4CA169B9" w14:textId="77777777" w:rsidR="002356CB" w:rsidRPr="00CD641F" w:rsidRDefault="002356CB" w:rsidP="0093311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26" w:type="dxa"/>
          </w:tcPr>
          <w:p w14:paraId="36C33642" w14:textId="60D4F1D5" w:rsidR="002356CB" w:rsidRPr="002356CB" w:rsidRDefault="002356CB" w:rsidP="002356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3.3</w:t>
            </w:r>
            <w:r w:rsidRPr="002356CB">
              <w:rPr>
                <w:rFonts w:ascii="TH SarabunPSK" w:hAnsi="TH SarabunPSK" w:cs="TH SarabunPSK"/>
                <w:sz w:val="28"/>
                <w:cs/>
              </w:rPr>
              <w:t xml:space="preserve"> ผู้รับประกอบการอาจมีข้อเสนอต่อคณะกรรมการแต่</w:t>
            </w:r>
          </w:p>
          <w:p w14:paraId="7A055B4A" w14:textId="77777777" w:rsidR="002356CB" w:rsidRPr="002356CB" w:rsidRDefault="002356CB" w:rsidP="002356CB">
            <w:pPr>
              <w:rPr>
                <w:rFonts w:ascii="TH SarabunPSK" w:hAnsi="TH SarabunPSK" w:cs="TH SarabunPSK"/>
                <w:sz w:val="28"/>
              </w:rPr>
            </w:pPr>
            <w:r w:rsidRPr="002356CB">
              <w:rPr>
                <w:rFonts w:ascii="TH SarabunPSK" w:hAnsi="TH SarabunPSK" w:cs="TH SarabunPSK"/>
                <w:sz w:val="28"/>
                <w:cs/>
              </w:rPr>
              <w:t>ละชุด เพื่อให้ได้งานตามที่ตน</w:t>
            </w:r>
          </w:p>
          <w:p w14:paraId="3A8C1381" w14:textId="77777777" w:rsidR="002356CB" w:rsidRPr="002356CB" w:rsidRDefault="002356CB" w:rsidP="002356CB">
            <w:pPr>
              <w:rPr>
                <w:rFonts w:ascii="TH SarabunPSK" w:hAnsi="TH SarabunPSK" w:cs="TH SarabunPSK"/>
                <w:sz w:val="28"/>
              </w:rPr>
            </w:pPr>
            <w:r w:rsidRPr="002356CB">
              <w:rPr>
                <w:rFonts w:ascii="TH SarabunPSK" w:hAnsi="TH SarabunPSK" w:cs="TH SarabunPSK"/>
                <w:sz w:val="28"/>
                <w:cs/>
              </w:rPr>
              <w:t>ต้องการ เช่น การเข้ามามีส่วน</w:t>
            </w:r>
          </w:p>
          <w:p w14:paraId="2AD50BD0" w14:textId="51A5A822" w:rsidR="002356CB" w:rsidRPr="002356CB" w:rsidRDefault="002356CB" w:rsidP="002356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ในการก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2356CB">
              <w:rPr>
                <w:rFonts w:ascii="TH SarabunPSK" w:hAnsi="TH SarabunPSK" w:cs="TH SarabunPSK"/>
                <w:sz w:val="28"/>
                <w:cs/>
              </w:rPr>
              <w:t>หนดแบบรูปรายการ</w:t>
            </w:r>
          </w:p>
          <w:p w14:paraId="2125E1A3" w14:textId="5B2FF252" w:rsidR="002356CB" w:rsidRPr="002356CB" w:rsidRDefault="002356CB" w:rsidP="002356CB">
            <w:pPr>
              <w:rPr>
                <w:rFonts w:ascii="TH SarabunPSK" w:hAnsi="TH SarabunPSK" w:cs="TH SarabunPSK"/>
                <w:sz w:val="28"/>
              </w:rPr>
            </w:pPr>
            <w:r w:rsidRPr="002356CB">
              <w:rPr>
                <w:rFonts w:ascii="TH SarabunPSK" w:hAnsi="TH SarabunPSK" w:cs="TH SarabunPSK"/>
                <w:sz w:val="28"/>
                <w:cs/>
              </w:rPr>
              <w:t>งานก่อสร้าง โดยเสนอผลตอบแทนให้กับผู้มีส่วน</w:t>
            </w:r>
          </w:p>
          <w:p w14:paraId="454DED5A" w14:textId="77777777" w:rsidR="002356CB" w:rsidRPr="002356CB" w:rsidRDefault="002356CB" w:rsidP="002356CB">
            <w:pPr>
              <w:rPr>
                <w:rFonts w:ascii="TH SarabunPSK" w:hAnsi="TH SarabunPSK" w:cs="TH SarabunPSK"/>
                <w:sz w:val="28"/>
              </w:rPr>
            </w:pPr>
            <w:r w:rsidRPr="002356CB">
              <w:rPr>
                <w:rFonts w:ascii="TH SarabunPSK" w:hAnsi="TH SarabunPSK" w:cs="TH SarabunPSK"/>
                <w:sz w:val="28"/>
                <w:cs/>
              </w:rPr>
              <w:t>เกี่ยวข้องในการจัดซื้อจัดจ้าง</w:t>
            </w:r>
          </w:p>
          <w:p w14:paraId="599765F1" w14:textId="50DF1F31" w:rsidR="002356CB" w:rsidRPr="002356CB" w:rsidRDefault="002356CB" w:rsidP="002356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ก่อนมีการจัดท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2356CB">
              <w:rPr>
                <w:rFonts w:ascii="TH SarabunPSK" w:hAnsi="TH SarabunPSK" w:cs="TH SarabunPSK"/>
                <w:sz w:val="28"/>
                <w:cs/>
              </w:rPr>
              <w:t>ร่างขอบเขต</w:t>
            </w:r>
          </w:p>
          <w:p w14:paraId="202EBCFF" w14:textId="4DD5EA4A" w:rsidR="002356CB" w:rsidRPr="002356CB" w:rsidRDefault="002356CB" w:rsidP="002356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งานก่อสร้าง การก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2356CB">
              <w:rPr>
                <w:rFonts w:ascii="TH SarabunPSK" w:hAnsi="TH SarabunPSK" w:cs="TH SarabunPSK"/>
                <w:sz w:val="28"/>
                <w:cs/>
              </w:rPr>
              <w:t>หนดราคา</w:t>
            </w:r>
          </w:p>
          <w:p w14:paraId="3C155270" w14:textId="3356D28B" w:rsidR="002356CB" w:rsidRPr="002356CB" w:rsidRDefault="002356CB" w:rsidP="002356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เป็นต้น ซึ่งการด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2356CB">
              <w:rPr>
                <w:rFonts w:ascii="TH SarabunPSK" w:hAnsi="TH SarabunPSK" w:cs="TH SarabunPSK"/>
                <w:sz w:val="28"/>
                <w:cs/>
              </w:rPr>
              <w:t>เนินการ</w:t>
            </w:r>
          </w:p>
          <w:p w14:paraId="644E731C" w14:textId="77777777" w:rsidR="002356CB" w:rsidRDefault="002356CB" w:rsidP="002356CB">
            <w:pPr>
              <w:rPr>
                <w:rFonts w:ascii="TH SarabunPSK" w:hAnsi="TH SarabunPSK" w:cs="TH SarabunPSK" w:hint="cs"/>
                <w:sz w:val="28"/>
              </w:rPr>
            </w:pPr>
            <w:r w:rsidRPr="002356CB">
              <w:rPr>
                <w:rFonts w:ascii="TH SarabunPSK" w:hAnsi="TH SarabunPSK" w:cs="TH SarabunPSK"/>
                <w:sz w:val="28"/>
                <w:cs/>
              </w:rPr>
              <w:t>ดังกล่าวจะส่งผลกระทบต่อการ</w:t>
            </w:r>
            <w:r>
              <w:rPr>
                <w:rFonts w:ascii="TH SarabunPSK" w:hAnsi="TH SarabunPSK" w:cs="TH SarabunPSK"/>
                <w:sz w:val="28"/>
                <w:cs/>
              </w:rPr>
              <w:t>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2356CB">
              <w:rPr>
                <w:rFonts w:ascii="TH SarabunPSK" w:hAnsi="TH SarabunPSK" w:cs="TH SarabunPSK"/>
                <w:sz w:val="28"/>
                <w:cs/>
              </w:rPr>
              <w:t>เนินการจัดซื้อจัดจ้าง ไปจน</w:t>
            </w:r>
            <w:r>
              <w:rPr>
                <w:rFonts w:ascii="TH SarabunPSK" w:hAnsi="TH SarabunPSK" w:cs="TH SarabunPSK"/>
                <w:sz w:val="28"/>
                <w:cs/>
              </w:rPr>
              <w:t>สิ้นสุดกระบวนการ และทำ</w:t>
            </w:r>
            <w:r w:rsidRPr="002356CB">
              <w:rPr>
                <w:rFonts w:ascii="TH SarabunPSK" w:hAnsi="TH SarabunPSK" w:cs="TH SarabunPSK"/>
                <w:sz w:val="28"/>
                <w:cs/>
              </w:rPr>
              <w:t>ให้หน่วยงานได้งานที่มีคุณภาพไม่เป็นไปตามงบประมาณที่ตั้งไว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76EB8AC" w14:textId="3B644DA6" w:rsidR="002356CB" w:rsidRDefault="002356CB" w:rsidP="002356CB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3.4 </w:t>
            </w:r>
            <w:r w:rsidRPr="002356CB">
              <w:rPr>
                <w:rFonts w:ascii="TH SarabunPSK" w:hAnsi="TH SarabunPSK" w:cs="TH SarabunPSK"/>
                <w:sz w:val="28"/>
                <w:cs/>
              </w:rPr>
              <w:t>เกิดการเอื้อประโยชน์ต่อผู้ประกอบการรายใดรายหนึ่งและกลายเป็นการผูกขาดการรับจ้างกับผู้ประกอบการราย</w:t>
            </w:r>
          </w:p>
          <w:p w14:paraId="454ADC12" w14:textId="4974F48D" w:rsidR="002356CB" w:rsidRPr="002356CB" w:rsidRDefault="002356CB" w:rsidP="002356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.5</w:t>
            </w:r>
            <w:r w:rsidRPr="002356CB">
              <w:rPr>
                <w:rFonts w:ascii="TH SarabunPSK" w:hAnsi="TH SarabunPSK" w:cs="TH SarabunPSK"/>
                <w:sz w:val="28"/>
                <w:cs/>
              </w:rPr>
              <w:t xml:space="preserve"> เจ้าหน้าที่ จะเกิดความ</w:t>
            </w:r>
          </w:p>
          <w:p w14:paraId="7759671A" w14:textId="15139E4B" w:rsidR="002356CB" w:rsidRPr="002356CB" w:rsidRDefault="002356CB" w:rsidP="002356CB">
            <w:pPr>
              <w:rPr>
                <w:rFonts w:ascii="TH SarabunPSK" w:hAnsi="TH SarabunPSK" w:cs="TH SarabunPSK"/>
                <w:sz w:val="28"/>
              </w:rPr>
            </w:pPr>
            <w:r w:rsidRPr="002356CB">
              <w:rPr>
                <w:rFonts w:ascii="TH SarabunPSK" w:hAnsi="TH SarabunPSK" w:cs="TH SarabunPSK"/>
                <w:sz w:val="28"/>
                <w:cs/>
              </w:rPr>
              <w:t>เคยชิน และคิดว่าเป็นเรื่องที่ตนสมควรจะได้จากการเสนอให้ของผู้ประกอบการ</w:t>
            </w:r>
          </w:p>
          <w:p w14:paraId="7F6D1A1A" w14:textId="0F46C6B9" w:rsidR="002356CB" w:rsidRPr="002356CB" w:rsidRDefault="002356CB" w:rsidP="002356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3.6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เจ้าหน้าที่จะด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2356CB">
              <w:rPr>
                <w:rFonts w:ascii="TH SarabunPSK" w:hAnsi="TH SarabunPSK" w:cs="TH SarabunPSK"/>
                <w:sz w:val="28"/>
                <w:cs/>
              </w:rPr>
              <w:t>เนินการโดยหวังอามิสสินจ้าง โดยไม่</w:t>
            </w:r>
          </w:p>
          <w:p w14:paraId="178F5D6B" w14:textId="60BC8CC5" w:rsidR="002356CB" w:rsidRPr="002356CB" w:rsidRDefault="002356CB" w:rsidP="002356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2356CB">
              <w:rPr>
                <w:rFonts w:ascii="TH SarabunPSK" w:hAnsi="TH SarabunPSK" w:cs="TH SarabunPSK"/>
                <w:sz w:val="28"/>
                <w:cs/>
              </w:rPr>
              <w:t>นึงถึงผลสัมฤทธิ์ หรือ</w:t>
            </w:r>
          </w:p>
          <w:p w14:paraId="6761CD2C" w14:textId="71FFA304" w:rsidR="002356CB" w:rsidRDefault="002356CB" w:rsidP="002356CB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2356CB">
              <w:rPr>
                <w:rFonts w:ascii="TH SarabunPSK" w:hAnsi="TH SarabunPSK" w:cs="TH SarabunPSK"/>
                <w:sz w:val="28"/>
                <w:cs/>
              </w:rPr>
              <w:t>คุณภาพของงานที่ต้องการจ้าง</w:t>
            </w:r>
          </w:p>
        </w:tc>
        <w:tc>
          <w:tcPr>
            <w:tcW w:w="1077" w:type="dxa"/>
            <w:shd w:val="clear" w:color="auto" w:fill="92D050"/>
          </w:tcPr>
          <w:p w14:paraId="3D41F222" w14:textId="77777777" w:rsidR="002356CB" w:rsidRDefault="002356CB" w:rsidP="002356C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14:paraId="25F2C8A3" w14:textId="77777777" w:rsidR="002356CB" w:rsidRDefault="002356CB" w:rsidP="002356C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14:paraId="22F193CA" w14:textId="77777777" w:rsidR="002356CB" w:rsidRDefault="002356CB" w:rsidP="002356C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14:paraId="2E091190" w14:textId="3C714958" w:rsidR="002356CB" w:rsidRPr="00544598" w:rsidRDefault="002356CB" w:rsidP="002356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187" w:type="dxa"/>
            <w:shd w:val="clear" w:color="auto" w:fill="92D050"/>
          </w:tcPr>
          <w:p w14:paraId="6E07D739" w14:textId="77777777" w:rsidR="002356CB" w:rsidRDefault="002356CB" w:rsidP="002356C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14:paraId="3DD8A6E2" w14:textId="77777777" w:rsidR="002356CB" w:rsidRDefault="002356CB" w:rsidP="002356C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14:paraId="28BF70B8" w14:textId="77777777" w:rsidR="002356CB" w:rsidRDefault="002356CB" w:rsidP="002356C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14:paraId="2CF38F77" w14:textId="61177E66" w:rsidR="002356CB" w:rsidRPr="00544598" w:rsidRDefault="002356CB" w:rsidP="002356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520" w:type="dxa"/>
            <w:shd w:val="clear" w:color="auto" w:fill="92D050"/>
          </w:tcPr>
          <w:p w14:paraId="3B870BA3" w14:textId="77777777" w:rsidR="002356CB" w:rsidRDefault="002356CB" w:rsidP="002356C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14:paraId="46D63665" w14:textId="77777777" w:rsidR="002356CB" w:rsidRDefault="002356CB" w:rsidP="002356C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14:paraId="53540F7F" w14:textId="77777777" w:rsidR="002356CB" w:rsidRDefault="002356CB" w:rsidP="002356C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14:paraId="16D38D04" w14:textId="5CCCF0E2" w:rsidR="002356CB" w:rsidRDefault="002356CB" w:rsidP="002356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64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ไม่มีความเสี่ยงการทุจริต / ความเสี่ยงน้อย</w:t>
            </w:r>
          </w:p>
        </w:tc>
        <w:tc>
          <w:tcPr>
            <w:tcW w:w="4231" w:type="dxa"/>
          </w:tcPr>
          <w:p w14:paraId="02FB65E1" w14:textId="707D52CC" w:rsidR="002356CB" w:rsidRPr="002356CB" w:rsidRDefault="002356CB" w:rsidP="002356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ปั</w:t>
            </w:r>
            <w:r w:rsidRPr="002356CB">
              <w:rPr>
                <w:rFonts w:ascii="TH SarabunPSK" w:hAnsi="TH SarabunPSK" w:cs="TH SarabunPSK"/>
                <w:sz w:val="28"/>
                <w:cs/>
              </w:rPr>
              <w:t>จจุบันหน่วยงานยังไม่พบว่าเกิดเหตุการณ์</w:t>
            </w:r>
            <w:r>
              <w:rPr>
                <w:rFonts w:ascii="TH SarabunPSK" w:hAnsi="TH SarabunPSK" w:cs="TH SarabunPSK"/>
                <w:sz w:val="28"/>
                <w:cs/>
              </w:rPr>
              <w:t>ความ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เสี่ยง</w:t>
            </w:r>
            <w:r w:rsidRPr="002356CB">
              <w:rPr>
                <w:rFonts w:ascii="TH SarabunPSK" w:hAnsi="TH SarabunPSK" w:cs="TH SarabunPSK"/>
                <w:sz w:val="28"/>
                <w:cs/>
              </w:rPr>
              <w:t>ดังกล่าวขึ้น เป็นการคาดการณ์ว่าอาจจะเกิดเหตุการณ์ความเสี่ยงขึ้นในอนาคต</w:t>
            </w:r>
            <w:r>
              <w:rPr>
                <w:rFonts w:ascii="TH SarabunPSK" w:hAnsi="TH SarabunPSK" w:cs="TH SarabunPSK"/>
                <w:sz w:val="28"/>
                <w:cs/>
              </w:rPr>
              <w:t>หน่วยงานจึงได้จัดท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2356CB">
              <w:rPr>
                <w:rFonts w:ascii="TH SarabunPSK" w:hAnsi="TH SarabunPSK" w:cs="TH SarabunPSK"/>
                <w:sz w:val="28"/>
                <w:cs/>
              </w:rPr>
              <w:t>มาตรการเพื่อควบคุมป้องกัน ไว้ก่อน โดยมีมาตรการ ดังนี้</w:t>
            </w:r>
          </w:p>
          <w:p w14:paraId="2B4E5594" w14:textId="773D7E2B" w:rsidR="002356CB" w:rsidRPr="002356CB" w:rsidRDefault="002356CB" w:rsidP="002356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356CB">
              <w:rPr>
                <w:rFonts w:ascii="TH SarabunPSK" w:hAnsi="TH SarabunPSK" w:cs="TH SarabunPSK"/>
                <w:sz w:val="28"/>
                <w:cs/>
              </w:rPr>
              <w:t>1. ควบคุม ก ากับ ดูแล ให้บุคลากรปฏิบัติตามอย่างเคร่งครัด</w:t>
            </w:r>
          </w:p>
          <w:p w14:paraId="6782B8FE" w14:textId="5B19CDC8" w:rsidR="002356CB" w:rsidRPr="002356CB" w:rsidRDefault="002356CB" w:rsidP="002356CB">
            <w:pPr>
              <w:rPr>
                <w:rFonts w:ascii="TH SarabunPSK" w:hAnsi="TH SarabunPSK" w:cs="TH SarabunPSK"/>
                <w:sz w:val="28"/>
              </w:rPr>
            </w:pPr>
            <w:r w:rsidRPr="002356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2356CB">
              <w:rPr>
                <w:rFonts w:ascii="TH SarabunPSK" w:hAnsi="TH SarabunPSK" w:cs="TH SarabunPSK"/>
                <w:sz w:val="28"/>
                <w:cs/>
              </w:rPr>
              <w:t>1.1 พระราชบัญญัติการจัดซื้อ จัดจ้างและการบริหารพัสดุภาครัฐ พ.ศ. ๒๕๖๐</w:t>
            </w:r>
          </w:p>
          <w:p w14:paraId="72A6325E" w14:textId="2C65CAF3" w:rsidR="002356CB" w:rsidRPr="002356CB" w:rsidRDefault="002356CB" w:rsidP="002356CB">
            <w:pPr>
              <w:rPr>
                <w:rFonts w:ascii="TH SarabunPSK" w:hAnsi="TH SarabunPSK" w:cs="TH SarabunPSK"/>
                <w:sz w:val="28"/>
              </w:rPr>
            </w:pPr>
            <w:r w:rsidRPr="002356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2356CB">
              <w:rPr>
                <w:rFonts w:ascii="TH SarabunPSK" w:hAnsi="TH SarabunPSK" w:cs="TH SarabunPSK"/>
                <w:sz w:val="28"/>
                <w:cs/>
              </w:rPr>
              <w:t>1.2 ระเบียบกระทรวงการคลังว่าด้วยการจัดซื้อจัดจ้างและการบริหารพัสดุภาครัฐ พ.ศ.2560</w:t>
            </w:r>
          </w:p>
          <w:p w14:paraId="6CE73B2E" w14:textId="5827A01F" w:rsidR="002356CB" w:rsidRPr="002356CB" w:rsidRDefault="002356CB" w:rsidP="002356CB">
            <w:pPr>
              <w:rPr>
                <w:rFonts w:ascii="TH SarabunPSK" w:hAnsi="TH SarabunPSK" w:cs="TH SarabunPSK"/>
                <w:sz w:val="28"/>
              </w:rPr>
            </w:pPr>
            <w:r w:rsidRPr="002356CB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2356CB">
              <w:rPr>
                <w:rFonts w:ascii="TH SarabunPSK" w:hAnsi="TH SarabunPSK" w:cs="TH SarabunPSK"/>
                <w:sz w:val="28"/>
                <w:cs/>
              </w:rPr>
              <w:t>1.3 หนังสือแจ้งเวียนที่เกี่ยวกับการจัดซื้อ</w:t>
            </w:r>
          </w:p>
          <w:p w14:paraId="62FB092C" w14:textId="1C5BC2A5" w:rsidR="002356CB" w:rsidRPr="002356CB" w:rsidRDefault="002356CB" w:rsidP="002356CB">
            <w:pPr>
              <w:rPr>
                <w:rFonts w:ascii="TH SarabunPSK" w:hAnsi="TH SarabunPSK" w:cs="TH SarabunPSK"/>
                <w:sz w:val="28"/>
              </w:rPr>
            </w:pPr>
            <w:r w:rsidRPr="002356CB">
              <w:rPr>
                <w:rFonts w:ascii="TH SarabunPSK" w:hAnsi="TH SarabunPSK" w:cs="TH SarabunPSK"/>
                <w:sz w:val="28"/>
                <w:cs/>
              </w:rPr>
              <w:t>จัดจ้าง</w:t>
            </w:r>
            <w:bookmarkStart w:id="1" w:name="_GoBack"/>
            <w:bookmarkEnd w:id="1"/>
          </w:p>
          <w:p w14:paraId="67CBEBE1" w14:textId="35CBAF00" w:rsidR="002356CB" w:rsidRPr="002356CB" w:rsidRDefault="002356CB" w:rsidP="002356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</w:rPr>
              <w:t>2. ควบคุม 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>
              <w:rPr>
                <w:rFonts w:ascii="TH SarabunPSK" w:hAnsi="TH SarabunPSK" w:cs="TH SarabunPSK"/>
                <w:sz w:val="28"/>
                <w:cs/>
              </w:rPr>
              <w:t>กับ ดูแล ให้จัดท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2356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356CB">
              <w:rPr>
                <w:rFonts w:ascii="TH SarabunPSK" w:hAnsi="TH SarabunPSK" w:cs="TH SarabunPSK"/>
                <w:sz w:val="28"/>
              </w:rPr>
              <w:t xml:space="preserve">TOR </w:t>
            </w:r>
            <w:r w:rsidRPr="002356CB">
              <w:rPr>
                <w:rFonts w:ascii="TH SarabunPSK" w:hAnsi="TH SarabunPSK" w:cs="TH SarabunPSK"/>
                <w:sz w:val="28"/>
                <w:cs/>
              </w:rPr>
              <w:t>งาน</w:t>
            </w:r>
            <w:r>
              <w:rPr>
                <w:rFonts w:ascii="TH SarabunPSK" w:hAnsi="TH SarabunPSK" w:cs="TH SarabunPSK"/>
                <w:sz w:val="28"/>
                <w:cs/>
              </w:rPr>
              <w:t>ซื้อ /การจัดท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2356CB">
              <w:rPr>
                <w:rFonts w:ascii="TH SarabunPSK" w:hAnsi="TH SarabunPSK" w:cs="TH SarabunPSK"/>
                <w:sz w:val="28"/>
                <w:cs/>
              </w:rPr>
              <w:t>แบบรูปรายการงานก่อสร้างก่อนประกาศจัดจ้าง</w:t>
            </w:r>
          </w:p>
          <w:p w14:paraId="42D1FBF6" w14:textId="21689F88" w:rsidR="002356CB" w:rsidRPr="002356CB" w:rsidRDefault="002356CB" w:rsidP="002356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</w:rPr>
              <w:t>3. ควบคุม 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2356CB">
              <w:rPr>
                <w:rFonts w:ascii="TH SarabunPSK" w:hAnsi="TH SarabunPSK" w:cs="TH SarabunPSK"/>
                <w:sz w:val="28"/>
                <w:cs/>
              </w:rPr>
              <w:t>กับ ดูแล ให้บุคลากรที่</w:t>
            </w:r>
            <w:r>
              <w:rPr>
                <w:rFonts w:ascii="TH SarabunPSK" w:hAnsi="TH SarabunPSK" w:cs="TH SarabunPSK"/>
                <w:sz w:val="28"/>
                <w:cs/>
              </w:rPr>
              <w:t>รับผิดชอบงานพัสดุ 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>
              <w:rPr>
                <w:rFonts w:ascii="TH SarabunPSK" w:hAnsi="TH SarabunPSK" w:cs="TH SarabunPSK"/>
                <w:sz w:val="28"/>
                <w:cs/>
              </w:rPr>
              <w:t>เนินการจัดท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2356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356CB">
              <w:rPr>
                <w:rFonts w:ascii="TH SarabunPSK" w:hAnsi="TH SarabunPSK" w:cs="TH SarabunPSK"/>
                <w:sz w:val="28"/>
              </w:rPr>
              <w:t>TOR/</w:t>
            </w:r>
            <w:r w:rsidRPr="002356CB">
              <w:rPr>
                <w:rFonts w:ascii="TH SarabunPSK" w:hAnsi="TH SarabunPSK" w:cs="TH SarabunPSK"/>
                <w:sz w:val="28"/>
                <w:cs/>
              </w:rPr>
              <w:t>แบบรูปรายการงานก่อสร้าง ทุกโครงการ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ก่อน</w:t>
            </w:r>
            <w:r>
              <w:rPr>
                <w:rFonts w:ascii="TH SarabunPSK" w:hAnsi="TH SarabunPSK" w:cs="TH SarabunPSK"/>
                <w:sz w:val="28"/>
                <w:cs/>
              </w:rPr>
              <w:t>การด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2356CB">
              <w:rPr>
                <w:rFonts w:ascii="TH SarabunPSK" w:hAnsi="TH SarabunPSK" w:cs="TH SarabunPSK"/>
                <w:sz w:val="28"/>
                <w:cs/>
              </w:rPr>
              <w:t>เนินการจัดซื้อจัดจ้าง และให้ประกาศเผยแพร่ผ่านเว็บไซต์เพื่อให้ประชาชนหรือผู้สนใจ สามารถเข้าดูได้</w:t>
            </w:r>
          </w:p>
          <w:p w14:paraId="20C5E20E" w14:textId="7E374056" w:rsidR="002356CB" w:rsidRPr="002356CB" w:rsidRDefault="002356CB" w:rsidP="002356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</w:rPr>
              <w:t>4. 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2356CB">
              <w:rPr>
                <w:rFonts w:ascii="TH SarabunPSK" w:hAnsi="TH SarabunPSK" w:cs="TH SarabunPSK"/>
                <w:sz w:val="28"/>
                <w:cs/>
              </w:rPr>
              <w:t>หนดแนวปฏิบัติในด้านการจัดซื้อจัดจ้างให้ชัดเจน เพื่อใช้เป็นแนวปฏิบัติร่วมกัน</w:t>
            </w:r>
          </w:p>
          <w:p w14:paraId="3512E543" w14:textId="1FB4A27A" w:rsidR="002356CB" w:rsidRPr="002356CB" w:rsidRDefault="002356CB" w:rsidP="002356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356CB">
              <w:rPr>
                <w:rFonts w:ascii="TH SarabunPSK" w:hAnsi="TH SarabunPSK" w:cs="TH SarabunPSK"/>
                <w:sz w:val="28"/>
                <w:cs/>
              </w:rPr>
              <w:t>5. ส่งเสริมการมีส่วนร่วมในการป้องกันปราบปรามการทุจริตและประพฤติมิชอบให้ครอบคลุมและทั่วถึงมากถึงมากยิ่งขึ้น และ</w:t>
            </w:r>
            <w:r>
              <w:rPr>
                <w:rFonts w:ascii="TH SarabunPSK" w:hAnsi="TH SarabunPSK" w:cs="TH SarabunPSK"/>
                <w:sz w:val="28"/>
                <w:cs/>
              </w:rPr>
              <w:t>สร้างจิตส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>
              <w:rPr>
                <w:rFonts w:ascii="TH SarabunPSK" w:hAnsi="TH SarabunPSK" w:cs="TH SarabunPSK"/>
                <w:sz w:val="28"/>
                <w:cs/>
              </w:rPr>
              <w:t>นึกให้บุคลาก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2356CB">
              <w:rPr>
                <w:rFonts w:ascii="TH SarabunPSK" w:hAnsi="TH SarabunPSK" w:cs="TH SarabunPSK"/>
                <w:sz w:val="28"/>
                <w:cs/>
              </w:rPr>
              <w:t>ตระหนักว่าการทุจริตเป็นสิ่งที่ไม่ดี</w:t>
            </w:r>
          </w:p>
          <w:p w14:paraId="4CD5A28D" w14:textId="11541C35" w:rsidR="002356CB" w:rsidRDefault="002356CB" w:rsidP="002356CB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356CB">
              <w:rPr>
                <w:rFonts w:ascii="TH SarabunPSK" w:hAnsi="TH SarabunPSK" w:cs="TH SarabunPSK"/>
                <w:sz w:val="28"/>
                <w:cs/>
              </w:rPr>
              <w:t>6. สนับสนุนและส่งบุคลากรเข้ารับอบรมเพื่อเพิ่มพูนความรู้เกี่ยวกับ กฎหมาย ระเบียบข้อบังคับ เกี่ยวกับการจัดซื้อจัดจ้าง</w:t>
            </w:r>
          </w:p>
        </w:tc>
        <w:tc>
          <w:tcPr>
            <w:tcW w:w="1169" w:type="dxa"/>
          </w:tcPr>
          <w:p w14:paraId="66CDCA56" w14:textId="77777777" w:rsidR="002356CB" w:rsidRDefault="002356CB" w:rsidP="002356CB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14:paraId="7FD82692" w14:textId="77777777" w:rsidR="002356CB" w:rsidRDefault="002356CB" w:rsidP="002356CB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14:paraId="224CAD5F" w14:textId="77777777" w:rsidR="002356CB" w:rsidRDefault="002356CB" w:rsidP="002356CB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14:paraId="3AC9DBBB" w14:textId="51207FA5" w:rsidR="002356CB" w:rsidRPr="00CD641F" w:rsidRDefault="002356CB" w:rsidP="002356C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</w:tr>
      <w:tr w:rsidR="004E1BBA" w:rsidRPr="00544598" w14:paraId="6145EDD7" w14:textId="77777777" w:rsidTr="00544598">
        <w:tc>
          <w:tcPr>
            <w:tcW w:w="724" w:type="dxa"/>
          </w:tcPr>
          <w:p w14:paraId="0B37DC40" w14:textId="46A1C8BD" w:rsidR="004E1BBA" w:rsidRPr="00CD641F" w:rsidRDefault="00544598" w:rsidP="009331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๔</w:t>
            </w:r>
          </w:p>
        </w:tc>
        <w:tc>
          <w:tcPr>
            <w:tcW w:w="2696" w:type="dxa"/>
          </w:tcPr>
          <w:p w14:paraId="79092723" w14:textId="72C627BF" w:rsidR="004E1BBA" w:rsidRPr="00CD641F" w:rsidRDefault="00544598" w:rsidP="009331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การบริหารงานบุคคล</w:t>
            </w:r>
          </w:p>
        </w:tc>
        <w:tc>
          <w:tcPr>
            <w:tcW w:w="2426" w:type="dxa"/>
          </w:tcPr>
          <w:p w14:paraId="6F2F6A24" w14:textId="4ECE199C" w:rsidR="004E1BBA" w:rsidRPr="00CD641F" w:rsidRDefault="00544598" w:rsidP="009331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กระบวนการสรรหาพนักงานจ้าง  อาจจมีการนำระบบอุปถัมภ์ หรือการรับบุคคลที่เป็นเครือญาติหรือบุคคลที่ตนเองได้ รับผลประโยชน์เข้าทำงานในหน่วยงาน</w:t>
            </w:r>
          </w:p>
        </w:tc>
        <w:tc>
          <w:tcPr>
            <w:tcW w:w="1077" w:type="dxa"/>
            <w:shd w:val="clear" w:color="auto" w:fill="FFC000"/>
          </w:tcPr>
          <w:p w14:paraId="0848B976" w14:textId="77777777" w:rsidR="004E1BBA" w:rsidRPr="00544598" w:rsidRDefault="004E1BBA" w:rsidP="009331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266253C" w14:textId="77777777" w:rsidR="00544598" w:rsidRPr="00544598" w:rsidRDefault="00544598" w:rsidP="009331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907CDCF" w14:textId="05AED40C" w:rsidR="00544598" w:rsidRPr="00544598" w:rsidRDefault="00544598" w:rsidP="009331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45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๓</w:t>
            </w:r>
          </w:p>
        </w:tc>
        <w:tc>
          <w:tcPr>
            <w:tcW w:w="1187" w:type="dxa"/>
            <w:shd w:val="clear" w:color="auto" w:fill="FFC000"/>
          </w:tcPr>
          <w:p w14:paraId="4986CC43" w14:textId="77777777" w:rsidR="004E1BBA" w:rsidRDefault="004E1BBA" w:rsidP="009331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A9AC2CC" w14:textId="77777777" w:rsidR="00544598" w:rsidRDefault="00544598" w:rsidP="009331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B6F32E1" w14:textId="73DFEFC4" w:rsidR="00544598" w:rsidRPr="00544598" w:rsidRDefault="00544598" w:rsidP="009331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๓</w:t>
            </w:r>
          </w:p>
        </w:tc>
        <w:tc>
          <w:tcPr>
            <w:tcW w:w="1520" w:type="dxa"/>
            <w:shd w:val="clear" w:color="auto" w:fill="FFC000"/>
          </w:tcPr>
          <w:p w14:paraId="632E2E1C" w14:textId="77777777" w:rsidR="004E1BBA" w:rsidRDefault="004E1BBA" w:rsidP="0093311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3D9A0C2" w14:textId="77777777" w:rsidR="00544598" w:rsidRDefault="00544598" w:rsidP="0093311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3FF8973" w14:textId="51E3C4BF" w:rsidR="00544598" w:rsidRPr="00544598" w:rsidRDefault="00544598" w:rsidP="0093311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45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ความเสี่ยงระดับสูง</w:t>
            </w:r>
          </w:p>
        </w:tc>
        <w:tc>
          <w:tcPr>
            <w:tcW w:w="4231" w:type="dxa"/>
          </w:tcPr>
          <w:p w14:paraId="0D26921D" w14:textId="77777777" w:rsidR="004E1BBA" w:rsidRDefault="00544598" w:rsidP="009331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ผู้บังคับบัญชามีการควบคุมและกำชับให้เจ้าหน้าที่ปฏิบัติตามระเบียบอย่างเคร่งครัด</w:t>
            </w:r>
          </w:p>
          <w:p w14:paraId="3D48E4F5" w14:textId="052970DB" w:rsidR="00544598" w:rsidRPr="00CD641F" w:rsidRDefault="00544598" w:rsidP="0093311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กำหนดเกณฑ์ในการพิจารณาให้คะแนนให้มีความชัดเจน เพื่อลดการใช้ดุลพินิจของคณะกรรมการการสรรหา</w:t>
            </w:r>
          </w:p>
        </w:tc>
        <w:tc>
          <w:tcPr>
            <w:tcW w:w="1169" w:type="dxa"/>
          </w:tcPr>
          <w:p w14:paraId="714F2EC9" w14:textId="77777777" w:rsidR="004E1BBA" w:rsidRPr="00544598" w:rsidRDefault="004E1BBA" w:rsidP="005445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C06865" w14:textId="77777777" w:rsidR="00544598" w:rsidRPr="00544598" w:rsidRDefault="00544598" w:rsidP="005445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4C71E5" w14:textId="77777777" w:rsidR="00544598" w:rsidRDefault="00355DA1" w:rsidP="0054459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14:paraId="30845F39" w14:textId="3C252132" w:rsidR="00355DA1" w:rsidRPr="00544598" w:rsidRDefault="00355DA1" w:rsidP="0054459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งานกองการเจ้าหน้าที่</w:t>
            </w:r>
          </w:p>
        </w:tc>
      </w:tr>
    </w:tbl>
    <w:p w14:paraId="33462153" w14:textId="77777777" w:rsidR="00720640" w:rsidRDefault="00720640"/>
    <w:p w14:paraId="2CE332E0" w14:textId="77777777" w:rsidR="00544598" w:rsidRDefault="00544598"/>
    <w:p w14:paraId="251AC7EF" w14:textId="77777777" w:rsidR="00544598" w:rsidRDefault="00544598"/>
    <w:p w14:paraId="042882F5" w14:textId="77777777" w:rsidR="00F81A58" w:rsidRDefault="00F81A58"/>
    <w:p w14:paraId="111EB92E" w14:textId="77777777" w:rsidR="00544598" w:rsidRDefault="00544598"/>
    <w:p w14:paraId="015C71C4" w14:textId="77777777" w:rsidR="00544598" w:rsidRDefault="00544598"/>
    <w:p w14:paraId="5A61CDC2" w14:textId="77777777" w:rsidR="00544598" w:rsidRDefault="00544598"/>
    <w:p w14:paraId="2B279C77" w14:textId="4BE08374" w:rsidR="00544598" w:rsidRPr="00544598" w:rsidRDefault="00544598">
      <w:pPr>
        <w:rPr>
          <w:rFonts w:ascii="TH SarabunPSK" w:hAnsi="TH SarabunPSK" w:cs="TH SarabunPSK"/>
          <w:sz w:val="28"/>
        </w:rPr>
      </w:pPr>
      <w:r>
        <w:rPr>
          <w:cs/>
        </w:rPr>
        <w:tab/>
      </w:r>
      <w:r w:rsidRPr="00544598">
        <w:rPr>
          <w:rFonts w:ascii="TH SarabunPSK" w:hAnsi="TH SarabunPSK" w:cs="TH SarabunPSK" w:hint="cs"/>
          <w:sz w:val="28"/>
          <w:cs/>
        </w:rPr>
        <w:t xml:space="preserve">หมายเหตุ </w:t>
      </w:r>
      <w:r w:rsidRPr="00544598">
        <w:rPr>
          <w:rFonts w:ascii="TH SarabunPSK" w:hAnsi="TH SarabunPSK" w:cs="TH SarabunPSK" w:hint="cs"/>
          <w:sz w:val="28"/>
        </w:rPr>
        <w:t xml:space="preserve">: </w:t>
      </w:r>
      <w:r w:rsidRPr="00544598">
        <w:rPr>
          <w:rFonts w:ascii="TH SarabunPSK" w:hAnsi="TH SarabunPSK" w:cs="TH SarabunPSK" w:hint="cs"/>
          <w:sz w:val="28"/>
          <w:cs/>
        </w:rPr>
        <w:t xml:space="preserve"> ๑ โอกาสการทุจริต</w:t>
      </w:r>
      <w:r>
        <w:rPr>
          <w:rFonts w:ascii="TH SarabunPSK" w:hAnsi="TH SarabunPSK" w:cs="TH SarabunPSK"/>
          <w:sz w:val="28"/>
          <w:cs/>
        </w:rPr>
        <w:tab/>
      </w:r>
    </w:p>
    <w:tbl>
      <w:tblPr>
        <w:tblStyle w:val="a3"/>
        <w:tblW w:w="0" w:type="auto"/>
        <w:tblInd w:w="2245" w:type="dxa"/>
        <w:tblLook w:val="04A0" w:firstRow="1" w:lastRow="0" w:firstColumn="1" w:lastColumn="0" w:noHBand="0" w:noVBand="1"/>
      </w:tblPr>
      <w:tblGrid>
        <w:gridCol w:w="720"/>
        <w:gridCol w:w="7290"/>
      </w:tblGrid>
      <w:tr w:rsidR="00544598" w14:paraId="2CB4101B" w14:textId="77777777" w:rsidTr="003F65ED">
        <w:tc>
          <w:tcPr>
            <w:tcW w:w="720" w:type="dxa"/>
            <w:shd w:val="clear" w:color="auto" w:fill="FF0000"/>
          </w:tcPr>
          <w:p w14:paraId="017AC0D7" w14:textId="25F3D62A" w:rsidR="00544598" w:rsidRDefault="005445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๕</w:t>
            </w:r>
          </w:p>
        </w:tc>
        <w:tc>
          <w:tcPr>
            <w:tcW w:w="7290" w:type="dxa"/>
            <w:shd w:val="clear" w:color="auto" w:fill="FF0000"/>
          </w:tcPr>
          <w:p w14:paraId="5D449FD1" w14:textId="2B36489F" w:rsidR="00544598" w:rsidRDefault="005445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โอกาสเกิดการทุจริตมากกว่า  ๕  ครั้งต่อปี หรืออาจเกิดได้สูงมากกว่าร้อยละ ๑๐  ขึ้นไป</w:t>
            </w:r>
          </w:p>
        </w:tc>
      </w:tr>
      <w:tr w:rsidR="00544598" w14:paraId="1A762D86" w14:textId="77777777" w:rsidTr="003F65ED">
        <w:tc>
          <w:tcPr>
            <w:tcW w:w="720" w:type="dxa"/>
            <w:shd w:val="clear" w:color="auto" w:fill="FFC000"/>
          </w:tcPr>
          <w:p w14:paraId="12DA93DC" w14:textId="14921BAB" w:rsidR="00544598" w:rsidRDefault="00544598" w:rsidP="005445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๔</w:t>
            </w:r>
          </w:p>
        </w:tc>
        <w:tc>
          <w:tcPr>
            <w:tcW w:w="7290" w:type="dxa"/>
            <w:shd w:val="clear" w:color="auto" w:fill="FFC000"/>
          </w:tcPr>
          <w:p w14:paraId="66670D4D" w14:textId="149798D6" w:rsidR="00544598" w:rsidRDefault="00544598" w:rsidP="005445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โอกาสเกิดการทุจริต</w:t>
            </w:r>
            <w:r w:rsidR="003F65ED">
              <w:rPr>
                <w:rFonts w:ascii="TH SarabunPSK" w:hAnsi="TH SarabunPSK" w:cs="TH SarabunPSK" w:hint="cs"/>
                <w:sz w:val="28"/>
                <w:cs/>
              </w:rPr>
              <w:t>ไม่เกิน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3F65ED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ครั้งต่อปี หรืออาจเกิดได้สูง</w:t>
            </w:r>
            <w:r w:rsidR="003F65ED">
              <w:rPr>
                <w:rFonts w:ascii="TH SarabunPSK" w:hAnsi="TH SarabunPSK" w:cs="TH SarabunPSK" w:hint="cs"/>
                <w:sz w:val="28"/>
                <w:cs/>
              </w:rPr>
              <w:t>ร้อยละ  ๖  ถึงร้อยละ ๑๐</w:t>
            </w:r>
          </w:p>
        </w:tc>
      </w:tr>
      <w:tr w:rsidR="003F65ED" w14:paraId="7FE828E0" w14:textId="77777777" w:rsidTr="003F65ED">
        <w:tc>
          <w:tcPr>
            <w:tcW w:w="720" w:type="dxa"/>
            <w:shd w:val="clear" w:color="auto" w:fill="FFFF00"/>
          </w:tcPr>
          <w:p w14:paraId="42BD2C65" w14:textId="5C072030" w:rsidR="003F65ED" w:rsidRDefault="003F65ED" w:rsidP="003F65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๓</w:t>
            </w:r>
          </w:p>
        </w:tc>
        <w:tc>
          <w:tcPr>
            <w:tcW w:w="7290" w:type="dxa"/>
            <w:shd w:val="clear" w:color="auto" w:fill="FFFF00"/>
          </w:tcPr>
          <w:p w14:paraId="6E5CF9CD" w14:textId="6A331246" w:rsidR="003F65ED" w:rsidRDefault="003F65ED" w:rsidP="003F65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โอกาสเกิดการทุจริตไม่เกิน  ๓  ครั้งต่อปี หรืออาจเกิดขึ้นบางครั้งร้อยละ ๓ ถึงร้อยละ  ๕</w:t>
            </w:r>
          </w:p>
        </w:tc>
      </w:tr>
      <w:tr w:rsidR="003F65ED" w14:paraId="163184C4" w14:textId="77777777" w:rsidTr="003F65ED">
        <w:tc>
          <w:tcPr>
            <w:tcW w:w="720" w:type="dxa"/>
            <w:shd w:val="clear" w:color="auto" w:fill="92D050"/>
          </w:tcPr>
          <w:p w14:paraId="08751FE0" w14:textId="392EDAB0" w:rsidR="003F65ED" w:rsidRDefault="003F65ED" w:rsidP="003F65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๒</w:t>
            </w:r>
          </w:p>
        </w:tc>
        <w:tc>
          <w:tcPr>
            <w:tcW w:w="7290" w:type="dxa"/>
            <w:shd w:val="clear" w:color="auto" w:fill="92D050"/>
          </w:tcPr>
          <w:p w14:paraId="105489A7" w14:textId="646D8C69" w:rsidR="003F65ED" w:rsidRDefault="003F65ED" w:rsidP="003F65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โอกาสเกิดการทุจริตไม่เกิน  ๒  ครั้งต่อปี หรืออาจเกิดขึ้นน้อยมากร้อยละ  ๑ ถึงร้อยละ ๒</w:t>
            </w:r>
          </w:p>
        </w:tc>
      </w:tr>
      <w:tr w:rsidR="003F65ED" w14:paraId="4E1A33B1" w14:textId="77777777" w:rsidTr="003F65ED">
        <w:tc>
          <w:tcPr>
            <w:tcW w:w="720" w:type="dxa"/>
            <w:shd w:val="clear" w:color="auto" w:fill="00B050"/>
          </w:tcPr>
          <w:p w14:paraId="37A5FF2B" w14:textId="2257C3C1" w:rsidR="003F65ED" w:rsidRDefault="003F65ED" w:rsidP="003F65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๑</w:t>
            </w:r>
          </w:p>
        </w:tc>
        <w:tc>
          <w:tcPr>
            <w:tcW w:w="7290" w:type="dxa"/>
            <w:shd w:val="clear" w:color="auto" w:fill="00B050"/>
          </w:tcPr>
          <w:p w14:paraId="763AF01B" w14:textId="1FC2222F" w:rsidR="003F65ED" w:rsidRDefault="003F65ED" w:rsidP="003F65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ไม่เกิดขึ้นเลย</w:t>
            </w:r>
          </w:p>
        </w:tc>
      </w:tr>
    </w:tbl>
    <w:p w14:paraId="62413CF4" w14:textId="19F01A24" w:rsidR="00544598" w:rsidRDefault="00544598">
      <w:pPr>
        <w:rPr>
          <w:rFonts w:ascii="TH SarabunPSK" w:hAnsi="TH SarabunPSK" w:cs="TH SarabunPSK"/>
          <w:sz w:val="28"/>
        </w:rPr>
      </w:pPr>
    </w:p>
    <w:p w14:paraId="202A0915" w14:textId="5C1678A5" w:rsidR="003F65ED" w:rsidRPr="00544598" w:rsidRDefault="003F65ED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๒</w:t>
      </w:r>
      <w:r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 w:hint="cs"/>
          <w:sz w:val="28"/>
          <w:cs/>
        </w:rPr>
        <w:t>ผลกระทบ / ความรุนแรง</w:t>
      </w:r>
    </w:p>
    <w:tbl>
      <w:tblPr>
        <w:tblStyle w:val="a3"/>
        <w:tblW w:w="0" w:type="auto"/>
        <w:tblInd w:w="2245" w:type="dxa"/>
        <w:tblLook w:val="04A0" w:firstRow="1" w:lastRow="0" w:firstColumn="1" w:lastColumn="0" w:noHBand="0" w:noVBand="1"/>
      </w:tblPr>
      <w:tblGrid>
        <w:gridCol w:w="720"/>
        <w:gridCol w:w="7290"/>
      </w:tblGrid>
      <w:tr w:rsidR="003F65ED" w14:paraId="075C4A89" w14:textId="77777777" w:rsidTr="0093311B">
        <w:tc>
          <w:tcPr>
            <w:tcW w:w="720" w:type="dxa"/>
            <w:shd w:val="clear" w:color="auto" w:fill="FF0000"/>
          </w:tcPr>
          <w:p w14:paraId="07AB29A6" w14:textId="77777777" w:rsidR="003F65ED" w:rsidRDefault="003F65ED" w:rsidP="009331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๕</w:t>
            </w:r>
          </w:p>
        </w:tc>
        <w:tc>
          <w:tcPr>
            <w:tcW w:w="7290" w:type="dxa"/>
            <w:shd w:val="clear" w:color="auto" w:fill="FF0000"/>
          </w:tcPr>
          <w:p w14:paraId="30FECF87" w14:textId="3A6C4616" w:rsidR="003F65ED" w:rsidRDefault="003F65ED" w:rsidP="009331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-เกิดความเสียหายต่อหน่วยงาน เจ้าหน้าที่ถูกลงโทษ ตามกระบวนการยุติธรรม</w:t>
            </w:r>
          </w:p>
          <w:p w14:paraId="4C698691" w14:textId="1285389E" w:rsidR="003F65ED" w:rsidRDefault="003F65ED" w:rsidP="009331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-มีการฟ้องคดีต่อศาล</w:t>
            </w:r>
          </w:p>
        </w:tc>
      </w:tr>
      <w:tr w:rsidR="003F65ED" w14:paraId="72A32DDF" w14:textId="77777777" w:rsidTr="0093311B">
        <w:tc>
          <w:tcPr>
            <w:tcW w:w="720" w:type="dxa"/>
            <w:shd w:val="clear" w:color="auto" w:fill="FFC000"/>
          </w:tcPr>
          <w:p w14:paraId="7AA425C9" w14:textId="77777777" w:rsidR="003F65ED" w:rsidRDefault="003F65ED" w:rsidP="009331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๔</w:t>
            </w:r>
          </w:p>
        </w:tc>
        <w:tc>
          <w:tcPr>
            <w:tcW w:w="7290" w:type="dxa"/>
            <w:shd w:val="clear" w:color="auto" w:fill="FFC000"/>
          </w:tcPr>
          <w:p w14:paraId="31B66349" w14:textId="77777777" w:rsidR="003F65ED" w:rsidRDefault="003F65ED" w:rsidP="009331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-เสีหายต่อภาพลักษณ์ของหน่วยงานเกี่ยวกั</w:t>
            </w:r>
            <w:r w:rsidR="00355DA1">
              <w:rPr>
                <w:rFonts w:ascii="TH SarabunPSK" w:hAnsi="TH SarabunPSK" w:cs="TH SarabunPSK" w:hint="cs"/>
                <w:sz w:val="28"/>
                <w:cs/>
              </w:rPr>
              <w:t>บเรื่องความโปร่งใส</w:t>
            </w:r>
          </w:p>
          <w:p w14:paraId="064A7CD2" w14:textId="3F1C9076" w:rsidR="00355DA1" w:rsidRDefault="00355DA1" w:rsidP="009331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-มีการนำเสนอข่าวของสื่อมวลชน</w:t>
            </w:r>
          </w:p>
        </w:tc>
      </w:tr>
      <w:tr w:rsidR="003F65ED" w14:paraId="0A26D77C" w14:textId="77777777" w:rsidTr="0093311B">
        <w:tc>
          <w:tcPr>
            <w:tcW w:w="720" w:type="dxa"/>
            <w:shd w:val="clear" w:color="auto" w:fill="FFFF00"/>
          </w:tcPr>
          <w:p w14:paraId="7923BCF1" w14:textId="77777777" w:rsidR="003F65ED" w:rsidRDefault="003F65ED" w:rsidP="009331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๓</w:t>
            </w:r>
          </w:p>
        </w:tc>
        <w:tc>
          <w:tcPr>
            <w:tcW w:w="7290" w:type="dxa"/>
            <w:shd w:val="clear" w:color="auto" w:fill="FFFF00"/>
          </w:tcPr>
          <w:p w14:paraId="243F85BF" w14:textId="36D3C8C1" w:rsidR="003F65ED" w:rsidRDefault="00355DA1" w:rsidP="009331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-มีการตรวจสอบข้อเท็จจริงจากหน่วยงานภายใน  และภายนอกองค์กร</w:t>
            </w:r>
          </w:p>
          <w:p w14:paraId="6B147058" w14:textId="30913A2C" w:rsidR="00355DA1" w:rsidRDefault="00355DA1" w:rsidP="009331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-มีการร้องเรียนเป้นหนังสือ  หรือตั้งคำถามต่อองค์กรและไม่ได้รับคำตอบที่ชัดเจน</w:t>
            </w:r>
          </w:p>
        </w:tc>
      </w:tr>
      <w:tr w:rsidR="003F65ED" w14:paraId="2C080ED5" w14:textId="77777777" w:rsidTr="0093311B">
        <w:tc>
          <w:tcPr>
            <w:tcW w:w="720" w:type="dxa"/>
            <w:shd w:val="clear" w:color="auto" w:fill="92D050"/>
          </w:tcPr>
          <w:p w14:paraId="0F2558BC" w14:textId="77777777" w:rsidR="003F65ED" w:rsidRDefault="003F65ED" w:rsidP="009331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๒</w:t>
            </w:r>
          </w:p>
        </w:tc>
        <w:tc>
          <w:tcPr>
            <w:tcW w:w="7290" w:type="dxa"/>
            <w:shd w:val="clear" w:color="auto" w:fill="92D050"/>
          </w:tcPr>
          <w:p w14:paraId="26C9EFFA" w14:textId="23193C1B" w:rsidR="003F65ED" w:rsidRDefault="00355DA1" w:rsidP="009331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-ปรากฎข่าวลือพาดพิงถึงหน่วยงาน หรือเจ้าหน่าที่ในหน่วยงาน</w:t>
            </w:r>
          </w:p>
        </w:tc>
      </w:tr>
      <w:tr w:rsidR="003F65ED" w14:paraId="499DDD88" w14:textId="77777777" w:rsidTr="0093311B">
        <w:tc>
          <w:tcPr>
            <w:tcW w:w="720" w:type="dxa"/>
            <w:shd w:val="clear" w:color="auto" w:fill="00B050"/>
          </w:tcPr>
          <w:p w14:paraId="4C2DC005" w14:textId="77777777" w:rsidR="003F65ED" w:rsidRDefault="003F65ED" w:rsidP="009331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๑</w:t>
            </w:r>
          </w:p>
        </w:tc>
        <w:tc>
          <w:tcPr>
            <w:tcW w:w="7290" w:type="dxa"/>
            <w:shd w:val="clear" w:color="auto" w:fill="00B050"/>
          </w:tcPr>
          <w:p w14:paraId="122C53F7" w14:textId="32729F31" w:rsidR="003F65ED" w:rsidRDefault="00355DA1" w:rsidP="009331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-ไม่มีเหตุการณใด </w:t>
            </w:r>
          </w:p>
        </w:tc>
      </w:tr>
    </w:tbl>
    <w:p w14:paraId="217EE473" w14:textId="026963E5" w:rsidR="003F65ED" w:rsidRPr="00544598" w:rsidRDefault="003F65ED">
      <w:pPr>
        <w:rPr>
          <w:rFonts w:ascii="TH SarabunPSK" w:hAnsi="TH SarabunPSK" w:cs="TH SarabunPSK"/>
          <w:sz w:val="28"/>
          <w:cs/>
        </w:rPr>
      </w:pPr>
    </w:p>
    <w:p w14:paraId="3608FF74" w14:textId="77777777" w:rsidR="00544598" w:rsidRDefault="00544598">
      <w:pPr>
        <w:rPr>
          <w:cs/>
        </w:rPr>
      </w:pPr>
    </w:p>
    <w:sectPr w:rsidR="00544598" w:rsidSect="00C30ABF">
      <w:pgSz w:w="15840" w:h="12240" w:orient="landscape"/>
      <w:pgMar w:top="1134" w:right="578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40"/>
    <w:rsid w:val="00015946"/>
    <w:rsid w:val="000727B0"/>
    <w:rsid w:val="002356CB"/>
    <w:rsid w:val="00355DA1"/>
    <w:rsid w:val="003F65ED"/>
    <w:rsid w:val="00450B24"/>
    <w:rsid w:val="004D1DCC"/>
    <w:rsid w:val="004E1BBA"/>
    <w:rsid w:val="00543D7E"/>
    <w:rsid w:val="00544598"/>
    <w:rsid w:val="005604F8"/>
    <w:rsid w:val="006E3054"/>
    <w:rsid w:val="00720640"/>
    <w:rsid w:val="00C30ABF"/>
    <w:rsid w:val="00CD641F"/>
    <w:rsid w:val="00D80884"/>
    <w:rsid w:val="00F8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6E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5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5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win10pro</cp:lastModifiedBy>
  <cp:revision>5</cp:revision>
  <cp:lastPrinted>2025-03-06T09:14:00Z</cp:lastPrinted>
  <dcterms:created xsi:type="dcterms:W3CDTF">2025-03-06T09:16:00Z</dcterms:created>
  <dcterms:modified xsi:type="dcterms:W3CDTF">2025-06-12T07:47:00Z</dcterms:modified>
</cp:coreProperties>
</file>